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7782" w14:textId="77777777" w:rsidR="00C85BEC" w:rsidRDefault="00C85BEC" w:rsidP="009E105D">
      <w:pPr>
        <w:jc w:val="center"/>
        <w:rPr>
          <w:b/>
          <w:sz w:val="36"/>
          <w:szCs w:val="32"/>
        </w:rPr>
      </w:pPr>
      <w:r>
        <w:rPr>
          <w:b/>
          <w:noProof/>
          <w:sz w:val="36"/>
          <w:szCs w:val="32"/>
          <w:lang w:eastAsia="fi-FI"/>
        </w:rPr>
        <w:drawing>
          <wp:inline distT="0" distB="0" distL="0" distR="0" wp14:anchorId="0D246A09" wp14:editId="453232D1">
            <wp:extent cx="5066373" cy="1888540"/>
            <wp:effectExtent l="0" t="0" r="1270" b="0"/>
            <wp:docPr id="4" name="Kuva 4" descr="C:\Users\Timo.Hillman\AppData\Local\Microsoft\Windows\Temporary Internet Files\Content.IE5\LWBN5B7V\Brandikuva_OAJ2018_RGB_lev50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imo.Hillman\AppData\Local\Microsoft\Windows\Temporary Internet Files\Content.IE5\LWBN5B7V\Brandikuva_OAJ2018_RGB_lev50c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13054" cy="1905941"/>
                    </a:xfrm>
                    <a:prstGeom prst="rect">
                      <a:avLst/>
                    </a:prstGeom>
                    <a:noFill/>
                    <a:ln>
                      <a:noFill/>
                    </a:ln>
                  </pic:spPr>
                </pic:pic>
              </a:graphicData>
            </a:graphic>
          </wp:inline>
        </w:drawing>
      </w:r>
    </w:p>
    <w:p w14:paraId="587B6B6B" w14:textId="482EA4DE" w:rsidR="00BF6793" w:rsidRPr="00CC7100" w:rsidRDefault="00FE2DEF" w:rsidP="00336813">
      <w:pPr>
        <w:spacing w:after="0" w:line="240" w:lineRule="auto"/>
        <w:jc w:val="center"/>
        <w:rPr>
          <w:rFonts w:eastAsia="Times New Roman"/>
          <w:b/>
          <w:bCs/>
          <w:color w:val="000000"/>
          <w:sz w:val="44"/>
          <w:szCs w:val="44"/>
          <w:lang w:eastAsia="fi-FI"/>
        </w:rPr>
      </w:pPr>
      <w:r>
        <w:rPr>
          <w:rFonts w:eastAsia="Times New Roman"/>
          <w:b/>
          <w:bCs/>
          <w:color w:val="000000"/>
          <w:sz w:val="44"/>
          <w:szCs w:val="44"/>
          <w:lang w:eastAsia="fi-FI"/>
        </w:rPr>
        <w:t>A</w:t>
      </w:r>
      <w:r w:rsidR="005F6204">
        <w:rPr>
          <w:rFonts w:eastAsia="Times New Roman"/>
          <w:b/>
          <w:bCs/>
          <w:color w:val="000000"/>
          <w:sz w:val="44"/>
          <w:szCs w:val="44"/>
          <w:lang w:eastAsia="fi-FI"/>
        </w:rPr>
        <w:t>ktiivitoimijoiden seminaari</w:t>
      </w:r>
    </w:p>
    <w:p w14:paraId="74FE421A" w14:textId="03929651" w:rsidR="006013DF" w:rsidRDefault="00FE2DEF" w:rsidP="00336813">
      <w:pPr>
        <w:spacing w:after="0" w:line="240" w:lineRule="auto"/>
        <w:jc w:val="center"/>
        <w:rPr>
          <w:rFonts w:eastAsia="Times New Roman"/>
          <w:b/>
          <w:bCs/>
          <w:color w:val="000000"/>
          <w:sz w:val="32"/>
          <w:szCs w:val="32"/>
          <w:lang w:eastAsia="fi-FI"/>
        </w:rPr>
      </w:pPr>
      <w:r>
        <w:rPr>
          <w:rFonts w:eastAsia="Times New Roman"/>
          <w:b/>
          <w:bCs/>
          <w:color w:val="000000"/>
          <w:sz w:val="32"/>
          <w:szCs w:val="32"/>
          <w:lang w:eastAsia="fi-FI"/>
        </w:rPr>
        <w:t xml:space="preserve">pe </w:t>
      </w:r>
      <w:r w:rsidR="00CC7100">
        <w:rPr>
          <w:rFonts w:eastAsia="Times New Roman"/>
          <w:b/>
          <w:bCs/>
          <w:color w:val="000000"/>
          <w:sz w:val="32"/>
          <w:szCs w:val="32"/>
          <w:lang w:eastAsia="fi-FI"/>
        </w:rPr>
        <w:t>2</w:t>
      </w:r>
      <w:r w:rsidR="005F6204">
        <w:rPr>
          <w:rFonts w:eastAsia="Times New Roman"/>
          <w:b/>
          <w:bCs/>
          <w:color w:val="000000"/>
          <w:sz w:val="32"/>
          <w:szCs w:val="32"/>
          <w:lang w:eastAsia="fi-FI"/>
        </w:rPr>
        <w:t>9</w:t>
      </w:r>
      <w:r w:rsidR="006013DF">
        <w:rPr>
          <w:rFonts w:eastAsia="Times New Roman"/>
          <w:b/>
          <w:bCs/>
          <w:color w:val="000000"/>
          <w:sz w:val="32"/>
          <w:szCs w:val="32"/>
          <w:lang w:eastAsia="fi-FI"/>
        </w:rPr>
        <w:t>.</w:t>
      </w:r>
      <w:r w:rsidR="005F6204">
        <w:rPr>
          <w:rFonts w:eastAsia="Times New Roman"/>
          <w:b/>
          <w:bCs/>
          <w:color w:val="000000"/>
          <w:sz w:val="32"/>
          <w:szCs w:val="32"/>
          <w:lang w:eastAsia="fi-FI"/>
        </w:rPr>
        <w:t>-</w:t>
      </w:r>
      <w:r>
        <w:rPr>
          <w:rFonts w:eastAsia="Times New Roman"/>
          <w:b/>
          <w:bCs/>
          <w:color w:val="000000"/>
          <w:sz w:val="32"/>
          <w:szCs w:val="32"/>
          <w:lang w:eastAsia="fi-FI"/>
        </w:rPr>
        <w:t xml:space="preserve"> la </w:t>
      </w:r>
      <w:r w:rsidR="005F6204">
        <w:rPr>
          <w:rFonts w:eastAsia="Times New Roman"/>
          <w:b/>
          <w:bCs/>
          <w:color w:val="000000"/>
          <w:sz w:val="32"/>
          <w:szCs w:val="32"/>
          <w:lang w:eastAsia="fi-FI"/>
        </w:rPr>
        <w:t>30.9.</w:t>
      </w:r>
      <w:r w:rsidR="006013DF">
        <w:rPr>
          <w:rFonts w:eastAsia="Times New Roman"/>
          <w:b/>
          <w:bCs/>
          <w:color w:val="000000"/>
          <w:sz w:val="32"/>
          <w:szCs w:val="32"/>
          <w:lang w:eastAsia="fi-FI"/>
        </w:rPr>
        <w:t>2023</w:t>
      </w:r>
      <w:r w:rsidR="00D765AA" w:rsidRPr="00D765AA">
        <w:rPr>
          <w:noProof/>
        </w:rPr>
        <w:t xml:space="preserve"> </w:t>
      </w:r>
    </w:p>
    <w:p w14:paraId="23D18292" w14:textId="01435303" w:rsidR="00165F99" w:rsidRDefault="005F6204" w:rsidP="00336813">
      <w:pPr>
        <w:spacing w:after="0" w:line="240" w:lineRule="auto"/>
        <w:jc w:val="center"/>
        <w:rPr>
          <w:rFonts w:eastAsia="Times New Roman"/>
          <w:b/>
          <w:bCs/>
          <w:color w:val="000000"/>
          <w:sz w:val="32"/>
          <w:szCs w:val="32"/>
          <w:lang w:eastAsia="fi-FI"/>
        </w:rPr>
      </w:pPr>
      <w:proofErr w:type="spellStart"/>
      <w:r>
        <w:rPr>
          <w:rFonts w:eastAsia="Times New Roman"/>
          <w:b/>
          <w:bCs/>
          <w:color w:val="000000"/>
          <w:sz w:val="32"/>
          <w:szCs w:val="32"/>
          <w:lang w:eastAsia="fi-FI"/>
        </w:rPr>
        <w:t>Vaihmalan</w:t>
      </w:r>
      <w:proofErr w:type="spellEnd"/>
      <w:r>
        <w:rPr>
          <w:rFonts w:eastAsia="Times New Roman"/>
          <w:b/>
          <w:bCs/>
          <w:color w:val="000000"/>
          <w:sz w:val="32"/>
          <w:szCs w:val="32"/>
          <w:lang w:eastAsia="fi-FI"/>
        </w:rPr>
        <w:t xml:space="preserve"> Hovi</w:t>
      </w:r>
      <w:r w:rsidR="006013DF">
        <w:rPr>
          <w:rFonts w:eastAsia="Times New Roman"/>
          <w:b/>
          <w:bCs/>
          <w:color w:val="000000"/>
          <w:sz w:val="32"/>
          <w:szCs w:val="32"/>
          <w:lang w:eastAsia="fi-FI"/>
        </w:rPr>
        <w:t>,</w:t>
      </w:r>
      <w:r w:rsidR="00165F99">
        <w:rPr>
          <w:rFonts w:eastAsia="Times New Roman"/>
          <w:b/>
          <w:bCs/>
          <w:color w:val="000000"/>
          <w:sz w:val="32"/>
          <w:szCs w:val="32"/>
          <w:lang w:eastAsia="fi-FI"/>
        </w:rPr>
        <w:t xml:space="preserve"> </w:t>
      </w:r>
      <w:r>
        <w:rPr>
          <w:rFonts w:eastAsia="Times New Roman"/>
          <w:b/>
          <w:bCs/>
          <w:color w:val="000000"/>
          <w:sz w:val="32"/>
          <w:szCs w:val="32"/>
          <w:lang w:eastAsia="fi-FI"/>
        </w:rPr>
        <w:t>Lempäälä</w:t>
      </w:r>
    </w:p>
    <w:p w14:paraId="32E128C7" w14:textId="77777777" w:rsidR="003C57E6" w:rsidRDefault="003C57E6" w:rsidP="006D288C">
      <w:pPr>
        <w:spacing w:after="0" w:line="240" w:lineRule="auto"/>
        <w:rPr>
          <w:color w:val="222222"/>
          <w:shd w:val="clear" w:color="auto" w:fill="FFFFFF"/>
        </w:rPr>
      </w:pPr>
    </w:p>
    <w:p w14:paraId="21634461" w14:textId="08192D92" w:rsidR="005F6204" w:rsidRDefault="005F6204" w:rsidP="006D288C">
      <w:pPr>
        <w:spacing w:after="0" w:line="240" w:lineRule="auto"/>
        <w:rPr>
          <w:color w:val="222222"/>
          <w:shd w:val="clear" w:color="auto" w:fill="FFFFFF"/>
        </w:rPr>
      </w:pPr>
      <w:r>
        <w:rPr>
          <w:color w:val="222222"/>
          <w:shd w:val="clear" w:color="auto" w:fill="FFFFFF"/>
        </w:rPr>
        <w:t xml:space="preserve">OAJ Kanta-Häme kutsuu alueen pääluottamusmiehet, yksityisen opetusalan luottamusmiehet, työsuojeluvaltuutetut ja paikallisyhdistysten puheenjohtajat seminaariin. </w:t>
      </w:r>
      <w:r w:rsidR="00F706A1">
        <w:rPr>
          <w:color w:val="222222"/>
          <w:shd w:val="clear" w:color="auto" w:fill="FFFFFF"/>
        </w:rPr>
        <w:t>Paikkoja on varattu rajoitetusti ja pyrimme varmistamaan kaikille mahdollisuuden osallistumiseen.</w:t>
      </w:r>
    </w:p>
    <w:p w14:paraId="3E948610" w14:textId="77777777" w:rsidR="005F6204" w:rsidRDefault="005F6204" w:rsidP="006D288C">
      <w:pPr>
        <w:spacing w:after="0" w:line="240" w:lineRule="auto"/>
        <w:rPr>
          <w:color w:val="222222"/>
          <w:shd w:val="clear" w:color="auto" w:fill="FFFFFF"/>
        </w:rPr>
      </w:pPr>
    </w:p>
    <w:p w14:paraId="7203EE66" w14:textId="3A5DF99C" w:rsidR="004A0920" w:rsidRDefault="004A0920" w:rsidP="006D288C">
      <w:pPr>
        <w:spacing w:after="0" w:line="240" w:lineRule="auto"/>
        <w:rPr>
          <w:color w:val="222222"/>
          <w:shd w:val="clear" w:color="auto" w:fill="FFFFFF"/>
        </w:rPr>
      </w:pPr>
      <w:r>
        <w:rPr>
          <w:color w:val="222222"/>
          <w:shd w:val="clear" w:color="auto" w:fill="FFFFFF"/>
        </w:rPr>
        <w:t xml:space="preserve">Seminaarin kulut </w:t>
      </w:r>
      <w:proofErr w:type="spellStart"/>
      <w:r>
        <w:rPr>
          <w:color w:val="222222"/>
          <w:shd w:val="clear" w:color="auto" w:fill="FFFFFF"/>
        </w:rPr>
        <w:t>Vaihmalan</w:t>
      </w:r>
      <w:proofErr w:type="spellEnd"/>
      <w:r>
        <w:rPr>
          <w:color w:val="222222"/>
          <w:shd w:val="clear" w:color="auto" w:fill="FFFFFF"/>
        </w:rPr>
        <w:t xml:space="preserve"> Hovissa </w:t>
      </w:r>
      <w:r w:rsidR="000C2155">
        <w:rPr>
          <w:color w:val="222222"/>
          <w:shd w:val="clear" w:color="auto" w:fill="FFFFFF"/>
        </w:rPr>
        <w:t>maksaa</w:t>
      </w:r>
      <w:r>
        <w:rPr>
          <w:color w:val="222222"/>
          <w:shd w:val="clear" w:color="auto" w:fill="FFFFFF"/>
        </w:rPr>
        <w:t xml:space="preserve"> alueyhdistys. Matkustamisesta aiheutuvista kustannuksista vastaa osallistujan paikallisyhdistys.</w:t>
      </w:r>
      <w:r w:rsidR="000C2155">
        <w:rPr>
          <w:color w:val="222222"/>
          <w:shd w:val="clear" w:color="auto" w:fill="FFFFFF"/>
        </w:rPr>
        <w:t xml:space="preserve"> Sovithan tästä paikallisyhdistyksen kanssa etukäteen.</w:t>
      </w:r>
    </w:p>
    <w:p w14:paraId="2255D773" w14:textId="77777777" w:rsidR="004A0920" w:rsidRDefault="004A0920" w:rsidP="006D288C">
      <w:pPr>
        <w:spacing w:after="0" w:line="240" w:lineRule="auto"/>
        <w:rPr>
          <w:color w:val="222222"/>
          <w:shd w:val="clear" w:color="auto" w:fill="FFFFFF"/>
        </w:rPr>
      </w:pPr>
    </w:p>
    <w:p w14:paraId="75D7CBA5" w14:textId="1554745E" w:rsidR="00FE2DEF" w:rsidRPr="00FE2DEF" w:rsidRDefault="00FE2DEF" w:rsidP="006D288C">
      <w:pPr>
        <w:spacing w:after="0" w:line="240" w:lineRule="auto"/>
        <w:rPr>
          <w:color w:val="222222"/>
          <w:u w:val="single"/>
          <w:shd w:val="clear" w:color="auto" w:fill="FFFFFF"/>
        </w:rPr>
      </w:pPr>
      <w:r w:rsidRPr="00FE2DEF">
        <w:rPr>
          <w:color w:val="222222"/>
          <w:u w:val="single"/>
          <w:shd w:val="clear" w:color="auto" w:fill="FFFFFF"/>
        </w:rPr>
        <w:t>Ohjelma</w:t>
      </w:r>
    </w:p>
    <w:p w14:paraId="1283867B" w14:textId="5090AF8D" w:rsidR="00FE2DEF" w:rsidRDefault="00FE2DEF" w:rsidP="000B1074">
      <w:pPr>
        <w:spacing w:after="0" w:line="240" w:lineRule="auto"/>
        <w:ind w:left="1300" w:hanging="1300"/>
        <w:rPr>
          <w:color w:val="222222"/>
          <w:shd w:val="clear" w:color="auto" w:fill="FFFFFF"/>
        </w:rPr>
      </w:pPr>
      <w:r w:rsidRPr="00FE2DEF">
        <w:rPr>
          <w:b/>
          <w:bCs/>
          <w:color w:val="222222"/>
          <w:shd w:val="clear" w:color="auto" w:fill="FFFFFF"/>
        </w:rPr>
        <w:t>pe 29.9.</w:t>
      </w:r>
      <w:r>
        <w:rPr>
          <w:color w:val="222222"/>
          <w:shd w:val="clear" w:color="auto" w:fill="FFFFFF"/>
        </w:rPr>
        <w:t xml:space="preserve"> </w:t>
      </w:r>
      <w:r>
        <w:rPr>
          <w:color w:val="222222"/>
          <w:shd w:val="clear" w:color="auto" w:fill="FFFFFF"/>
        </w:rPr>
        <w:tab/>
        <w:t xml:space="preserve">klo 15 </w:t>
      </w:r>
      <w:r w:rsidR="00F706A1">
        <w:rPr>
          <w:color w:val="222222"/>
          <w:shd w:val="clear" w:color="auto" w:fill="FFFFFF"/>
        </w:rPr>
        <w:t>T</w:t>
      </w:r>
      <w:r>
        <w:rPr>
          <w:color w:val="222222"/>
          <w:shd w:val="clear" w:color="auto" w:fill="FFFFFF"/>
        </w:rPr>
        <w:t>arjolla ruokaisa salaatti sekä kahvi/tee</w:t>
      </w:r>
      <w:r w:rsidR="000B1074">
        <w:rPr>
          <w:color w:val="222222"/>
          <w:shd w:val="clear" w:color="auto" w:fill="FFFFFF"/>
        </w:rPr>
        <w:t xml:space="preserve"> makean kera,</w:t>
      </w:r>
      <w:r>
        <w:rPr>
          <w:color w:val="222222"/>
          <w:shd w:val="clear" w:color="auto" w:fill="FFFFFF"/>
        </w:rPr>
        <w:t xml:space="preserve"> mahdollisuus majoittautua</w:t>
      </w:r>
    </w:p>
    <w:p w14:paraId="6F6444F4" w14:textId="5449C139" w:rsidR="00FE2DEF" w:rsidRDefault="00FE2DEF" w:rsidP="00FE2DEF">
      <w:pPr>
        <w:spacing w:after="0" w:line="240" w:lineRule="auto"/>
        <w:ind w:left="1300"/>
        <w:rPr>
          <w:color w:val="222222"/>
          <w:shd w:val="clear" w:color="auto" w:fill="FFFFFF"/>
        </w:rPr>
      </w:pPr>
      <w:r>
        <w:rPr>
          <w:color w:val="222222"/>
          <w:shd w:val="clear" w:color="auto" w:fill="FFFFFF"/>
        </w:rPr>
        <w:t>klo 16-18 Ajankohtaista työhyvinvointiasiaa, Sara Simberg, erityisasiantuntija</w:t>
      </w:r>
      <w:r w:rsidR="00F706A1">
        <w:rPr>
          <w:color w:val="222222"/>
          <w:shd w:val="clear" w:color="auto" w:fill="FFFFFF"/>
        </w:rPr>
        <w:t>/</w:t>
      </w:r>
      <w:r>
        <w:rPr>
          <w:color w:val="222222"/>
          <w:shd w:val="clear" w:color="auto" w:fill="FFFFFF"/>
        </w:rPr>
        <w:t xml:space="preserve"> työelämäedunvalvonta, OAJ</w:t>
      </w:r>
    </w:p>
    <w:p w14:paraId="13009A98" w14:textId="2A4B3763" w:rsidR="00FE2DEF" w:rsidRDefault="00FE2DEF" w:rsidP="00FE2DEF">
      <w:pPr>
        <w:spacing w:after="0" w:line="240" w:lineRule="auto"/>
        <w:ind w:left="1300"/>
        <w:rPr>
          <w:color w:val="222222"/>
          <w:shd w:val="clear" w:color="auto" w:fill="FFFFFF"/>
        </w:rPr>
      </w:pPr>
      <w:r>
        <w:rPr>
          <w:color w:val="222222"/>
          <w:shd w:val="clear" w:color="auto" w:fill="FFFFFF"/>
        </w:rPr>
        <w:t xml:space="preserve">klo 18/18.30 </w:t>
      </w:r>
      <w:r w:rsidR="00F706A1">
        <w:rPr>
          <w:color w:val="222222"/>
          <w:shd w:val="clear" w:color="auto" w:fill="FFFFFF"/>
        </w:rPr>
        <w:t>P</w:t>
      </w:r>
      <w:r>
        <w:rPr>
          <w:color w:val="222222"/>
          <w:shd w:val="clear" w:color="auto" w:fill="FFFFFF"/>
        </w:rPr>
        <w:t xml:space="preserve">itsa oman valinnan mukaan, Bistro </w:t>
      </w:r>
      <w:proofErr w:type="spellStart"/>
      <w:r>
        <w:rPr>
          <w:color w:val="222222"/>
          <w:shd w:val="clear" w:color="auto" w:fill="FFFFFF"/>
        </w:rPr>
        <w:t>Vaihmala</w:t>
      </w:r>
      <w:proofErr w:type="spellEnd"/>
    </w:p>
    <w:p w14:paraId="75880558" w14:textId="5FC2138C" w:rsidR="000B1074" w:rsidRDefault="000B1074" w:rsidP="00FE2DEF">
      <w:pPr>
        <w:spacing w:after="0" w:line="240" w:lineRule="auto"/>
        <w:ind w:left="1300"/>
        <w:rPr>
          <w:color w:val="222222"/>
          <w:shd w:val="clear" w:color="auto" w:fill="FFFFFF"/>
        </w:rPr>
      </w:pPr>
      <w:r>
        <w:rPr>
          <w:color w:val="222222"/>
          <w:shd w:val="clear" w:color="auto" w:fill="FFFFFF"/>
        </w:rPr>
        <w:t xml:space="preserve">klo 20-23 </w:t>
      </w:r>
      <w:r w:rsidR="00F706A1">
        <w:rPr>
          <w:color w:val="222222"/>
          <w:shd w:val="clear" w:color="auto" w:fill="FFFFFF"/>
        </w:rPr>
        <w:t>Yhte</w:t>
      </w:r>
      <w:r w:rsidR="00AD0D2C">
        <w:rPr>
          <w:color w:val="222222"/>
          <w:shd w:val="clear" w:color="auto" w:fill="FFFFFF"/>
        </w:rPr>
        <w:t>inen</w:t>
      </w:r>
      <w:r w:rsidR="00F706A1">
        <w:rPr>
          <w:color w:val="222222"/>
          <w:shd w:val="clear" w:color="auto" w:fill="FFFFFF"/>
        </w:rPr>
        <w:t xml:space="preserve"> illanvietto: </w:t>
      </w:r>
      <w:r>
        <w:rPr>
          <w:color w:val="222222"/>
          <w:shd w:val="clear" w:color="auto" w:fill="FFFFFF"/>
        </w:rPr>
        <w:t>rantasauna ja poreita</w:t>
      </w:r>
    </w:p>
    <w:p w14:paraId="26328186" w14:textId="77777777" w:rsidR="00FE2DEF" w:rsidRDefault="00FE2DEF" w:rsidP="006D288C">
      <w:pPr>
        <w:spacing w:after="0" w:line="240" w:lineRule="auto"/>
        <w:rPr>
          <w:color w:val="222222"/>
          <w:shd w:val="clear" w:color="auto" w:fill="FFFFFF"/>
        </w:rPr>
      </w:pPr>
    </w:p>
    <w:p w14:paraId="5F3B5FE4" w14:textId="4DE0DDAD" w:rsidR="00FE2DEF" w:rsidRDefault="00F706A1" w:rsidP="006D288C">
      <w:pPr>
        <w:spacing w:after="0" w:line="240" w:lineRule="auto"/>
        <w:rPr>
          <w:color w:val="222222"/>
          <w:shd w:val="clear" w:color="auto" w:fill="FFFFFF"/>
        </w:rPr>
      </w:pPr>
      <w:r w:rsidRPr="00F706A1">
        <w:rPr>
          <w:b/>
          <w:bCs/>
          <w:color w:val="222222"/>
          <w:shd w:val="clear" w:color="auto" w:fill="FFFFFF"/>
        </w:rPr>
        <w:t>la 30.9.</w:t>
      </w:r>
      <w:r>
        <w:rPr>
          <w:b/>
          <w:bCs/>
          <w:color w:val="222222"/>
          <w:shd w:val="clear" w:color="auto" w:fill="FFFFFF"/>
        </w:rPr>
        <w:tab/>
      </w:r>
      <w:r>
        <w:rPr>
          <w:color w:val="222222"/>
          <w:shd w:val="clear" w:color="auto" w:fill="FFFFFF"/>
        </w:rPr>
        <w:t>klo 8-9.20 Aamiainen pöytiin tarjoiltuna</w:t>
      </w:r>
    </w:p>
    <w:p w14:paraId="245B6D10" w14:textId="78E72499" w:rsidR="00F706A1" w:rsidRPr="00F706A1" w:rsidRDefault="00F706A1" w:rsidP="00F706A1">
      <w:pPr>
        <w:spacing w:after="0" w:line="240" w:lineRule="auto"/>
        <w:ind w:left="1300"/>
        <w:rPr>
          <w:color w:val="222222"/>
          <w:shd w:val="clear" w:color="auto" w:fill="FFFFFF"/>
        </w:rPr>
      </w:pPr>
      <w:r>
        <w:rPr>
          <w:color w:val="222222"/>
          <w:shd w:val="clear" w:color="auto" w:fill="FFFFFF"/>
        </w:rPr>
        <w:t>klo 9.30-10.30 Alueyhdistyksen ajankohtaisia, pj Timo Hillman, alueasiantuntija Katri Juvonen ja tiedottaja Anna-Kaisa Huotari</w:t>
      </w:r>
    </w:p>
    <w:p w14:paraId="38AC6DD7" w14:textId="2C868EE3" w:rsidR="00F706A1" w:rsidRDefault="00F706A1" w:rsidP="00F706A1">
      <w:pPr>
        <w:spacing w:after="0" w:line="240" w:lineRule="auto"/>
        <w:ind w:left="1300"/>
        <w:rPr>
          <w:color w:val="222222"/>
          <w:shd w:val="clear" w:color="auto" w:fill="FFFFFF"/>
        </w:rPr>
      </w:pPr>
      <w:r>
        <w:rPr>
          <w:color w:val="222222"/>
          <w:shd w:val="clear" w:color="auto" w:fill="FFFFFF"/>
        </w:rPr>
        <w:t xml:space="preserve">klo 10.30-12.00 Ajankohtaista edunvalvonnasta ja koulutuspolitiikasta, Anneli </w:t>
      </w:r>
      <w:proofErr w:type="spellStart"/>
      <w:r>
        <w:rPr>
          <w:color w:val="222222"/>
          <w:shd w:val="clear" w:color="auto" w:fill="FFFFFF"/>
        </w:rPr>
        <w:t>Vainik</w:t>
      </w:r>
      <w:proofErr w:type="spellEnd"/>
      <w:r>
        <w:rPr>
          <w:color w:val="222222"/>
          <w:shd w:val="clear" w:color="auto" w:fill="FFFFFF"/>
        </w:rPr>
        <w:t>, erityisasiantuntija/työmarkkinaedunvalvonta, OAJ</w:t>
      </w:r>
    </w:p>
    <w:p w14:paraId="297E4056" w14:textId="5D682970" w:rsidR="00F706A1" w:rsidRDefault="00F706A1" w:rsidP="00F706A1">
      <w:pPr>
        <w:spacing w:after="0" w:line="240" w:lineRule="auto"/>
        <w:ind w:left="1300"/>
        <w:rPr>
          <w:color w:val="222222"/>
          <w:shd w:val="clear" w:color="auto" w:fill="FFFFFF"/>
        </w:rPr>
      </w:pPr>
      <w:r>
        <w:rPr>
          <w:color w:val="222222"/>
          <w:shd w:val="clear" w:color="auto" w:fill="FFFFFF"/>
        </w:rPr>
        <w:t>klo 12-13 Lounas</w:t>
      </w:r>
    </w:p>
    <w:p w14:paraId="301D8AC9" w14:textId="1738CE1B" w:rsidR="00F706A1" w:rsidRDefault="00F706A1" w:rsidP="00F706A1">
      <w:pPr>
        <w:spacing w:after="0" w:line="240" w:lineRule="auto"/>
        <w:ind w:left="1300"/>
        <w:rPr>
          <w:color w:val="222222"/>
          <w:shd w:val="clear" w:color="auto" w:fill="FFFFFF"/>
        </w:rPr>
      </w:pPr>
      <w:r>
        <w:rPr>
          <w:color w:val="222222"/>
          <w:shd w:val="clear" w:color="auto" w:fill="FFFFFF"/>
        </w:rPr>
        <w:t xml:space="preserve">klo 13-14.30 </w:t>
      </w:r>
      <w:r w:rsidR="00C44C91">
        <w:rPr>
          <w:color w:val="222222"/>
          <w:shd w:val="clear" w:color="auto" w:fill="FFFFFF"/>
        </w:rPr>
        <w:t>Työhyvinvoiva opettaja ja järjestöaktiivi</w:t>
      </w:r>
      <w:r w:rsidR="00AD0D2C">
        <w:rPr>
          <w:color w:val="222222"/>
          <w:shd w:val="clear" w:color="auto" w:fill="FFFFFF"/>
        </w:rPr>
        <w:t xml:space="preserve">, Jussi Savolainen, johtava konsultti, työyhteisösovittelija ja -valmentaja, </w:t>
      </w:r>
      <w:proofErr w:type="spellStart"/>
      <w:r w:rsidR="00AD0D2C">
        <w:rPr>
          <w:color w:val="222222"/>
          <w:shd w:val="clear" w:color="auto" w:fill="FFFFFF"/>
        </w:rPr>
        <w:t>Mielto</w:t>
      </w:r>
      <w:proofErr w:type="spellEnd"/>
      <w:r w:rsidR="00AD0D2C">
        <w:rPr>
          <w:color w:val="222222"/>
          <w:shd w:val="clear" w:color="auto" w:fill="FFFFFF"/>
        </w:rPr>
        <w:t xml:space="preserve"> Oy</w:t>
      </w:r>
    </w:p>
    <w:p w14:paraId="2D43D383" w14:textId="25F009F5" w:rsidR="00AD0D2C" w:rsidRDefault="00AD0D2C" w:rsidP="00F706A1">
      <w:pPr>
        <w:spacing w:after="0" w:line="240" w:lineRule="auto"/>
        <w:ind w:left="1300"/>
        <w:rPr>
          <w:color w:val="222222"/>
          <w:shd w:val="clear" w:color="auto" w:fill="FFFFFF"/>
        </w:rPr>
      </w:pPr>
      <w:r>
        <w:rPr>
          <w:color w:val="222222"/>
          <w:shd w:val="clear" w:color="auto" w:fill="FFFFFF"/>
        </w:rPr>
        <w:t>klo 14.30 Iltapäiväkahvit</w:t>
      </w:r>
    </w:p>
    <w:p w14:paraId="48DA0421" w14:textId="77777777" w:rsidR="00F706A1" w:rsidRDefault="00F706A1" w:rsidP="006D288C">
      <w:pPr>
        <w:spacing w:after="0" w:line="240" w:lineRule="auto"/>
        <w:rPr>
          <w:color w:val="222222"/>
          <w:shd w:val="clear" w:color="auto" w:fill="FFFFFF"/>
        </w:rPr>
      </w:pPr>
    </w:p>
    <w:p w14:paraId="7325B18F" w14:textId="11945F7B" w:rsidR="005F6204" w:rsidRDefault="00FE2DEF" w:rsidP="006D288C">
      <w:pPr>
        <w:spacing w:after="0" w:line="240" w:lineRule="auto"/>
        <w:rPr>
          <w:color w:val="222222"/>
          <w:shd w:val="clear" w:color="auto" w:fill="FFFFFF"/>
        </w:rPr>
      </w:pPr>
      <w:r>
        <w:rPr>
          <w:color w:val="222222"/>
          <w:shd w:val="clear" w:color="auto" w:fill="FFFFFF"/>
        </w:rPr>
        <w:t xml:space="preserve">Sitovat </w:t>
      </w:r>
      <w:hyperlink r:id="rId9" w:history="1">
        <w:r w:rsidRPr="000C2155">
          <w:rPr>
            <w:rStyle w:val="Hyperlinkki"/>
            <w:shd w:val="clear" w:color="auto" w:fill="FFFFFF"/>
          </w:rPr>
          <w:t>ilmoittautumiset</w:t>
        </w:r>
      </w:hyperlink>
      <w:r>
        <w:rPr>
          <w:color w:val="222222"/>
          <w:shd w:val="clear" w:color="auto" w:fill="FFFFFF"/>
        </w:rPr>
        <w:t xml:space="preserve"> viimeistään </w:t>
      </w:r>
      <w:r w:rsidR="00AD0D2C">
        <w:rPr>
          <w:color w:val="222222"/>
          <w:shd w:val="clear" w:color="auto" w:fill="FFFFFF"/>
        </w:rPr>
        <w:t>ma 18.9. klo 15 mennessä.</w:t>
      </w:r>
    </w:p>
    <w:p w14:paraId="4A6FA49D" w14:textId="77777777" w:rsidR="00FE2DEF" w:rsidRDefault="00FE2DEF" w:rsidP="006D288C">
      <w:pPr>
        <w:spacing w:after="0" w:line="240" w:lineRule="auto"/>
        <w:rPr>
          <w:color w:val="222222"/>
          <w:shd w:val="clear" w:color="auto" w:fill="FFFFFF"/>
        </w:rPr>
      </w:pPr>
    </w:p>
    <w:p w14:paraId="6B83D882" w14:textId="5E509D86" w:rsidR="008E45A3" w:rsidRPr="00B130AE" w:rsidRDefault="00C12694" w:rsidP="008E45A3">
      <w:pPr>
        <w:pStyle w:val="Eivli"/>
        <w:rPr>
          <w:b/>
          <w:bCs/>
          <w:lang w:eastAsia="fi-FI"/>
        </w:rPr>
      </w:pPr>
      <w:r w:rsidRPr="00B130AE">
        <w:rPr>
          <w:b/>
          <w:bCs/>
          <w:lang w:eastAsia="fi-FI"/>
        </w:rPr>
        <w:t>TERVETULOA!</w:t>
      </w:r>
    </w:p>
    <w:p w14:paraId="3C15E2F2" w14:textId="4ADD8E29" w:rsidR="00C23705" w:rsidRPr="00B130AE" w:rsidRDefault="00EA7821" w:rsidP="008E45A3">
      <w:pPr>
        <w:pStyle w:val="Eivli"/>
      </w:pPr>
      <w:r w:rsidRPr="00B130AE">
        <w:t>Timo Hillman</w:t>
      </w:r>
      <w:r w:rsidRPr="00B130AE">
        <w:tab/>
      </w:r>
      <w:r w:rsidR="004A0920">
        <w:t>Katri Juvonen</w:t>
      </w:r>
      <w:r w:rsidR="00401426" w:rsidRPr="00B130AE">
        <w:t xml:space="preserve"> </w:t>
      </w:r>
      <w:r w:rsidR="00401426" w:rsidRPr="00B130AE">
        <w:tab/>
      </w:r>
    </w:p>
    <w:p w14:paraId="2EB03129" w14:textId="04858C63" w:rsidR="0016016F" w:rsidRPr="00206776" w:rsidRDefault="00C23705" w:rsidP="008E45A3">
      <w:pPr>
        <w:pStyle w:val="Eivli"/>
        <w:rPr>
          <w:sz w:val="28"/>
          <w:szCs w:val="28"/>
        </w:rPr>
      </w:pPr>
      <w:r w:rsidRPr="00B130AE">
        <w:t>puheenjohtaja</w:t>
      </w:r>
      <w:r w:rsidRPr="00206776">
        <w:rPr>
          <w:sz w:val="28"/>
          <w:szCs w:val="28"/>
        </w:rPr>
        <w:tab/>
      </w:r>
      <w:r w:rsidR="004A0920" w:rsidRPr="004A0920">
        <w:t>alueasiantuntija</w:t>
      </w:r>
    </w:p>
    <w:p w14:paraId="5DB6720B" w14:textId="77777777" w:rsidR="00C44C91" w:rsidRPr="005865A1" w:rsidRDefault="00C44C91" w:rsidP="00C44C91">
      <w:pPr>
        <w:pStyle w:val="Eivli"/>
        <w:rPr>
          <w:b/>
          <w:color w:val="FF0000"/>
        </w:rPr>
      </w:pPr>
      <w:r w:rsidRPr="005865A1">
        <w:rPr>
          <w:b/>
          <w:color w:val="FF0000"/>
        </w:rPr>
        <w:lastRenderedPageBreak/>
        <w:t>Joukossamme saattaa olla hajusteyliherkkiä henkilöitä, joten tulethan tilaisuuksiimme tuoksutta!</w:t>
      </w:r>
    </w:p>
    <w:p w14:paraId="3B41F0E1" w14:textId="77777777" w:rsidR="00C44C91" w:rsidRPr="005865A1" w:rsidRDefault="00C44C91" w:rsidP="00C44C91">
      <w:pPr>
        <w:pStyle w:val="Eivli"/>
        <w:rPr>
          <w:b/>
          <w:u w:val="single"/>
        </w:rPr>
      </w:pPr>
    </w:p>
    <w:p w14:paraId="6BC2BC41" w14:textId="77777777" w:rsidR="00C44C91" w:rsidRPr="005865A1" w:rsidRDefault="00C44C91" w:rsidP="00C44C91">
      <w:pPr>
        <w:pStyle w:val="Eivli"/>
        <w:rPr>
          <w:b/>
        </w:rPr>
      </w:pPr>
      <w:r w:rsidRPr="005865A1">
        <w:rPr>
          <w:b/>
          <w:u w:val="single"/>
        </w:rPr>
        <w:t>OAJ Kanta-Hämeen ohjeet tilaisuuksiin ilmoittautumisesta</w:t>
      </w:r>
      <w:r w:rsidRPr="005865A1">
        <w:br/>
      </w:r>
      <w:r w:rsidRPr="005865A1">
        <w:br/>
      </w:r>
      <w:r w:rsidRPr="005865A1">
        <w:rPr>
          <w:b/>
        </w:rPr>
        <w:t>1.Tilaisuuksiin ja koulutuksiin ilmoittautuminen</w:t>
      </w:r>
    </w:p>
    <w:p w14:paraId="28BD059F" w14:textId="77777777" w:rsidR="00C44C91" w:rsidRPr="005865A1" w:rsidRDefault="00C44C91" w:rsidP="00C44C91">
      <w:pPr>
        <w:pStyle w:val="Eivli"/>
      </w:pPr>
    </w:p>
    <w:p w14:paraId="768D6FE9" w14:textId="77777777" w:rsidR="00C44C91" w:rsidRPr="005865A1" w:rsidRDefault="00C44C91" w:rsidP="00C44C91">
      <w:pPr>
        <w:pStyle w:val="Luettelokappale"/>
        <w:numPr>
          <w:ilvl w:val="0"/>
          <w:numId w:val="2"/>
        </w:numPr>
        <w:rPr>
          <w:sz w:val="24"/>
          <w:szCs w:val="24"/>
        </w:rPr>
      </w:pPr>
      <w:r w:rsidRPr="005865A1">
        <w:rPr>
          <w:sz w:val="24"/>
          <w:szCs w:val="24"/>
        </w:rPr>
        <w:t>Ilmoittaudu tilaisuuteen tai koulutukseen kutsussa mainittuun osoitteeseen annettuun päivämäärään mennessä.</w:t>
      </w:r>
    </w:p>
    <w:p w14:paraId="2B0B44F7" w14:textId="77777777" w:rsidR="00C44C91" w:rsidRPr="005865A1" w:rsidRDefault="00C44C91" w:rsidP="00C44C91">
      <w:pPr>
        <w:pStyle w:val="Luettelokappale"/>
        <w:numPr>
          <w:ilvl w:val="0"/>
          <w:numId w:val="2"/>
        </w:numPr>
        <w:rPr>
          <w:sz w:val="24"/>
          <w:szCs w:val="24"/>
        </w:rPr>
      </w:pPr>
      <w:r w:rsidRPr="005865A1">
        <w:rPr>
          <w:sz w:val="24"/>
          <w:szCs w:val="24"/>
        </w:rPr>
        <w:t>Peruutukset mahdollisimman varhain koulutussihteerille oajkantahame@gmail.com</w:t>
      </w:r>
    </w:p>
    <w:p w14:paraId="6A61935E" w14:textId="77777777" w:rsidR="00C44C91" w:rsidRPr="005865A1" w:rsidRDefault="00C44C91" w:rsidP="00C44C91">
      <w:pPr>
        <w:pStyle w:val="Luettelokappale"/>
        <w:numPr>
          <w:ilvl w:val="0"/>
          <w:numId w:val="2"/>
        </w:numPr>
        <w:rPr>
          <w:sz w:val="24"/>
          <w:szCs w:val="24"/>
        </w:rPr>
      </w:pPr>
      <w:r w:rsidRPr="005865A1">
        <w:rPr>
          <w:sz w:val="24"/>
          <w:szCs w:val="24"/>
        </w:rPr>
        <w:t>Jokainen osanottaja ilmoittautuu henkilökohtaisesti, ilmoittautuminen tarkoittaa, että osallistut koulutukseen kokoaikaisesti. Noudata annettuja aikatauluja.</w:t>
      </w:r>
    </w:p>
    <w:p w14:paraId="3C5F5C9C" w14:textId="77777777" w:rsidR="00C44C91" w:rsidRPr="005865A1" w:rsidRDefault="00C44C91" w:rsidP="00C44C91">
      <w:pPr>
        <w:rPr>
          <w:b/>
        </w:rPr>
      </w:pPr>
      <w:r w:rsidRPr="005865A1">
        <w:br/>
      </w:r>
      <w:r w:rsidRPr="005865A1">
        <w:rPr>
          <w:b/>
        </w:rPr>
        <w:t>2. Osallistumisen peruuttaminen</w:t>
      </w:r>
    </w:p>
    <w:p w14:paraId="31708FE2" w14:textId="77777777" w:rsidR="00C44C91" w:rsidRPr="005865A1" w:rsidRDefault="00C44C91" w:rsidP="00C44C91">
      <w:pPr>
        <w:pStyle w:val="Luettelokappale"/>
        <w:numPr>
          <w:ilvl w:val="0"/>
          <w:numId w:val="3"/>
        </w:numPr>
        <w:rPr>
          <w:sz w:val="24"/>
          <w:szCs w:val="24"/>
        </w:rPr>
      </w:pPr>
      <w:r w:rsidRPr="005865A1">
        <w:rPr>
          <w:sz w:val="24"/>
          <w:szCs w:val="24"/>
        </w:rPr>
        <w:t>Jos peruutat ilmoittautumisesi ohjeen mukaan, sinulle ei aiheudu kustannuksia.</w:t>
      </w:r>
    </w:p>
    <w:p w14:paraId="464CA851" w14:textId="77777777" w:rsidR="00C44C91" w:rsidRPr="005865A1" w:rsidRDefault="00C44C91" w:rsidP="00C44C91">
      <w:pPr>
        <w:pStyle w:val="Luettelokappale"/>
        <w:numPr>
          <w:ilvl w:val="0"/>
          <w:numId w:val="3"/>
        </w:numPr>
        <w:rPr>
          <w:sz w:val="24"/>
          <w:szCs w:val="24"/>
        </w:rPr>
      </w:pPr>
      <w:r w:rsidRPr="005865A1">
        <w:rPr>
          <w:sz w:val="24"/>
          <w:szCs w:val="24"/>
          <w:u w:val="single"/>
        </w:rPr>
        <w:t>Jos peruutat osanottosi ilmoittautumispäivän päättymisen jälkeen ilman lääkärintodistusta tai muuta pätevää selvitystä, veloitetaan Sinulta tilaisuuden tarjoilujen hinnat</w:t>
      </w:r>
      <w:r w:rsidRPr="005865A1">
        <w:rPr>
          <w:sz w:val="24"/>
          <w:szCs w:val="24"/>
        </w:rPr>
        <w:t>.</w:t>
      </w:r>
    </w:p>
    <w:p w14:paraId="05E215C1" w14:textId="77777777" w:rsidR="00C44C91" w:rsidRDefault="00C44C91" w:rsidP="00C44C91">
      <w:pPr>
        <w:pStyle w:val="Eivli"/>
        <w:rPr>
          <w:sz w:val="28"/>
          <w:szCs w:val="28"/>
        </w:rPr>
      </w:pPr>
    </w:p>
    <w:p w14:paraId="4D6936EC" w14:textId="77777777" w:rsidR="00C44C91" w:rsidRPr="005865A1" w:rsidRDefault="00C44C91" w:rsidP="00C44C91">
      <w:pPr>
        <w:spacing w:after="49" w:line="218" w:lineRule="auto"/>
        <w:ind w:right="91"/>
        <w:rPr>
          <w:b/>
          <w:sz w:val="28"/>
          <w:szCs w:val="28"/>
          <w:u w:val="single"/>
        </w:rPr>
      </w:pPr>
      <w:r w:rsidRPr="005865A1">
        <w:rPr>
          <w:b/>
          <w:sz w:val="28"/>
          <w:szCs w:val="28"/>
          <w:u w:val="single"/>
        </w:rPr>
        <w:t xml:space="preserve">OAJ Kanta-Hämeen turvallisemman tilan periaatteet </w:t>
      </w:r>
    </w:p>
    <w:p w14:paraId="586CE336" w14:textId="77777777" w:rsidR="00C44C91" w:rsidRDefault="00C44C91" w:rsidP="00C44C91">
      <w:r w:rsidRPr="00461A14">
        <w:t>OAJ</w:t>
      </w:r>
      <w:r>
        <w:t xml:space="preserve"> Kanta-Häme </w:t>
      </w:r>
      <w:r w:rsidRPr="00461A14">
        <w:t xml:space="preserve">noudattaa kaikessa toiminnassaan turvallisemman tilan periaatteita. Periaatteiden tavoitteena on </w:t>
      </w:r>
    </w:p>
    <w:p w14:paraId="64556289" w14:textId="77777777" w:rsidR="00C44C91" w:rsidRDefault="00C44C91" w:rsidP="00C44C91">
      <w:r w:rsidRPr="005865A1">
        <w:rPr>
          <w:b/>
          <w:bCs/>
        </w:rPr>
        <w:t>1.</w:t>
      </w:r>
      <w:r w:rsidRPr="001213EC">
        <w:rPr>
          <w:b/>
          <w:bCs/>
        </w:rPr>
        <w:t xml:space="preserve"> luoda fyysisistä tilaisuuksista, etätilaisuuksista tai esimerkiksi keskusteluryhmistä paikallaolijoille fyysisesti ja henkisesti turvallinen paikka.</w:t>
      </w:r>
      <w:r w:rsidRPr="00461A14">
        <w:t xml:space="preserve"> </w:t>
      </w:r>
    </w:p>
    <w:p w14:paraId="3AB20C65" w14:textId="77777777" w:rsidR="00C44C91" w:rsidRDefault="00C44C91" w:rsidP="00C44C91">
      <w:r w:rsidRPr="005865A1">
        <w:rPr>
          <w:b/>
          <w:bCs/>
        </w:rPr>
        <w:t>2.</w:t>
      </w:r>
      <w:r w:rsidRPr="00461A14">
        <w:t xml:space="preserve"> </w:t>
      </w:r>
      <w:r w:rsidRPr="001213EC">
        <w:rPr>
          <w:b/>
          <w:bCs/>
        </w:rPr>
        <w:t>taata yhdenvertainen, kunnioittava ja avoin ilmapiiri.</w:t>
      </w:r>
      <w:r w:rsidRPr="00461A14">
        <w:t xml:space="preserve"> </w:t>
      </w:r>
    </w:p>
    <w:p w14:paraId="5B924460" w14:textId="77777777" w:rsidR="00C44C91" w:rsidRDefault="00C44C91" w:rsidP="00C44C91">
      <w:r w:rsidRPr="005865A1">
        <w:rPr>
          <w:b/>
          <w:bCs/>
        </w:rPr>
        <w:t>3.</w:t>
      </w:r>
      <w:r w:rsidRPr="00461A14">
        <w:t xml:space="preserve"> </w:t>
      </w:r>
      <w:r w:rsidRPr="001213EC">
        <w:rPr>
          <w:b/>
          <w:bCs/>
        </w:rPr>
        <w:t>vahvistaa OAJ:n arvojen mukaista toimintaa.</w:t>
      </w:r>
    </w:p>
    <w:p w14:paraId="1555EDDF" w14:textId="77777777" w:rsidR="00C44C91" w:rsidRDefault="00C44C91" w:rsidP="00C44C91">
      <w:r w:rsidRPr="000E495D">
        <w:t xml:space="preserve">Arvojamme ovat oikeudenmukaisuus, avoimuus ja vastuullisuus. </w:t>
      </w:r>
    </w:p>
    <w:p w14:paraId="1C933312" w14:textId="77777777" w:rsidR="00C44C91" w:rsidRDefault="00C44C91" w:rsidP="00C44C91">
      <w:r w:rsidRPr="000E495D">
        <w:t xml:space="preserve">Osallistujien ja järjestäjien tulee kohdella toisiaan yhdenvertaisesti ilman minkäänlaista sukupuoleen, ikään, etniseen alkuperään, uskontoon tai vakaumukseen, poliittiseen tai muuhun mielipiteeseen, yhteiskunnalliseen alkuperään, terveydentilaan, vammaisuuteen, seksuaaliseen suuntautumiseen tai muuhun tekijään perustuvaa erotusta. Jokaisella on oikeus tuntea olonsa turvalliseksi tapahtumissa ilman pelkoa minkäänlaisesta seksuaalisesta, fyysisestä tai verbaalisesta häirinnästä tai ahdistelusta. Rasismi ja syrjintä eivät kuulu toimintaamme. Epäasiallista käytöstä on myös esimerkiksi toisen vähättely tai ohittaminen keskustelussa edellä mainituin perustein. </w:t>
      </w:r>
    </w:p>
    <w:p w14:paraId="561AEFB6" w14:textId="77777777" w:rsidR="00C44C91" w:rsidRDefault="00C44C91" w:rsidP="00C44C91">
      <w:r w:rsidRPr="000E495D">
        <w:t>Turvallisemman tilan periaatteiden lähtökohta on, että kohtelemme muita kuten haluaisimme itseämme kohdeltavan. Tämän toteutumiseksi toimimme seuraavien periaatteiden mukaisesti:</w:t>
      </w:r>
    </w:p>
    <w:p w14:paraId="626AFF78" w14:textId="77777777" w:rsidR="00C44C91" w:rsidRDefault="00C44C91" w:rsidP="00C44C91">
      <w:r w:rsidRPr="00F72348">
        <w:rPr>
          <w:b/>
          <w:bCs/>
        </w:rPr>
        <w:lastRenderedPageBreak/>
        <w:t>Kunnioita</w:t>
      </w:r>
      <w:r>
        <w:t xml:space="preserve"> jokaisen henkilökohtaista fyysistä ja psyykkistä tilaa sekä itsemääräämisoikeutta. Kunnioita toisten yksityisyyttä ja muista, että jokainen määrittelee omat fyysiset ja psyykkiset rajansa.</w:t>
      </w:r>
    </w:p>
    <w:p w14:paraId="3DD77D14" w14:textId="77777777" w:rsidR="00C44C91" w:rsidRDefault="00C44C91" w:rsidP="00C44C91">
      <w:r w:rsidRPr="00F72348">
        <w:rPr>
          <w:b/>
          <w:bCs/>
        </w:rPr>
        <w:t>Kohtaa</w:t>
      </w:r>
      <w:r>
        <w:t xml:space="preserve"> toiset tasavertaisina. Anna tilaa keskustelulle, kuuntele ja ole avoin osallistujien moninaisuudelle ja erilaisille mielipiteille. Ole valmis oppimaan ja kehittymään. Huolehdi omasta ja toisten hyvinvoinnista parhaasi mukaan.</w:t>
      </w:r>
    </w:p>
    <w:p w14:paraId="0EE643FB" w14:textId="77777777" w:rsidR="00C44C91" w:rsidRDefault="00C44C91" w:rsidP="00C44C91">
      <w:r w:rsidRPr="00F72348">
        <w:rPr>
          <w:b/>
          <w:bCs/>
        </w:rPr>
        <w:t>Tiedosta</w:t>
      </w:r>
      <w:r>
        <w:t xml:space="preserve"> omat ennakko-oletuksesi ja tarkastele kriittisesti omaa ajatteluasi. Älä pidä omia näkemyksiäsi ainoina oikeina. Älä tee oletuksia esimerkiksi toisten sukupuolesta, taustasta, perhesuhteista tai mielipiteestä. Pyri osaltasi purkamaan stereotypioita. Edistä oikean tiedon leviämistä ja estä väärän tiedon leviämistä. Ajattele ja ennakoi. Huomioi, että oma vakiintunut tapa ajatella voi joskus loukata toisia.</w:t>
      </w:r>
    </w:p>
    <w:p w14:paraId="32CAB440" w14:textId="77777777" w:rsidR="00C44C91" w:rsidRDefault="00C44C91" w:rsidP="00C44C91">
      <w:r w:rsidRPr="00F72348">
        <w:rPr>
          <w:b/>
          <w:bCs/>
        </w:rPr>
        <w:t>Tunnista</w:t>
      </w:r>
      <w:r>
        <w:t xml:space="preserve"> ja puutu syrjintään, häirintään ja epäasialliseen kohteluun. Puuttuminen on jokaisen tehtävä. Opi tunnistamaan häirintä ja muu epäasiallinen kohtelu ja puutu siihen ottamalla asia puheeksi rauhallisesti mahdollisuuksien mukaan jo tilanteessa.</w:t>
      </w:r>
    </w:p>
    <w:p w14:paraId="2571BA57" w14:textId="77777777" w:rsidR="00C44C91" w:rsidRDefault="00C44C91" w:rsidP="00C44C91">
      <w:r w:rsidRPr="00F72348">
        <w:t>Älä</w:t>
      </w:r>
      <w:r>
        <w:t xml:space="preserve"> vähättele toisen kokemusta. Pyydä anteeksi, jos olet itse loukannut tahallisesti tai tahattomasti muita. Pyri myös tunnistamaan oma valta-asetelmasi suhteessa muihin.</w:t>
      </w:r>
    </w:p>
    <w:p w14:paraId="17067333" w14:textId="77777777" w:rsidR="00C44C91" w:rsidRDefault="00C44C91" w:rsidP="00C44C91">
      <w:r>
        <w:t>Pyrimme huomioimaan esteettömyyden kaikissa tilaisuuksissa. Jos tila ei ole esteetön, kerromme siitä tapahtumakuvauksen yhteydessä.</w:t>
      </w:r>
    </w:p>
    <w:p w14:paraId="6D7E2BF7" w14:textId="77777777" w:rsidR="00C44C91" w:rsidRDefault="00C44C91" w:rsidP="00C44C91">
      <w:r>
        <w:t>Turvallisemman tilan periaatteista muistutetaan osallistujia kaikessa toiminnassamme.</w:t>
      </w:r>
    </w:p>
    <w:p w14:paraId="1C6984AA" w14:textId="77777777" w:rsidR="00C44C91" w:rsidRDefault="00C44C91" w:rsidP="00C44C91">
      <w:r>
        <w:t>Toimi näin, jos koet jonkun rikkovan turvallisemman tilan periaatteita OAJ Kanta-Hämeen toiminnassa:</w:t>
      </w:r>
    </w:p>
    <w:p w14:paraId="171330D2" w14:textId="77777777" w:rsidR="00C44C91" w:rsidRDefault="00C44C91" w:rsidP="00C44C91">
      <w:r>
        <w:t>1. On tärkeää, että osallistujat puuttuvat itse epäasialliseen käyttäytymiseen mahdollisimman nopeasti ja asiallisesti. Ota ensisijaisesti asia puheeksi kyseisen henkilön kanssa. Ihminen voi erehtyä, ja keskustelun kautta hänellä on mahdollisuus muuttaa toimintaansa. Mikäli et saa asiaa ratkaistua tai et voi/halua ottaa asiaa itse puheeksi, toimi kohdan 2 tai 3 mukaan.</w:t>
      </w:r>
    </w:p>
    <w:p w14:paraId="5644B191" w14:textId="77777777" w:rsidR="00C44C91" w:rsidRDefault="00C44C91" w:rsidP="00C44C91">
      <w:r>
        <w:t>2. OAJ Kanta-Hämeen toimijat on tapahtumissa osallistujia varten. Ota tarvittaessa yhteyttä paikan päällä olevaan OAJ Kanta-Hämeen edustajaan, joka keskustelee asian kanssasi läpi. Sen jälkeen joko hän tai toinen OAJ Kanta-Hämeen edustaja tai nämä yhdessä ottavat asian puheeksi sen henkilön kanssa, jonka koet rikkoneen periaatteita. Välitämme hänelle kokemuksen turvallisuudentunteesi loukkaamisesta ja edistämme näin tilanteen rauhoittumista.</w:t>
      </w:r>
    </w:p>
    <w:p w14:paraId="658D92B3" w14:textId="245CFA3E" w:rsidR="005F14E9" w:rsidRDefault="00C44C91" w:rsidP="00C44C91">
      <w:pPr>
        <w:pStyle w:val="Eivli"/>
        <w:rPr>
          <w:b/>
          <w:color w:val="FF0000"/>
        </w:rPr>
      </w:pPr>
      <w:r>
        <w:t>3. Mikäli häiritsevä käytös on toistuvaa ja näkyvää, OAJ Kanta-Hämeen edustajalla on mahdollisuus pyytää turvallisuutta rikkovaa henkilöä poistumaan tilaisuudesta. OAJ Kanta-Hämeen edustaja toimii tilanteessa mahdollisimman hienotunteisesti.</w:t>
      </w:r>
    </w:p>
    <w:p w14:paraId="0B33B2C6" w14:textId="77777777" w:rsidR="005F14E9" w:rsidRDefault="005F14E9" w:rsidP="006011D1">
      <w:pPr>
        <w:pStyle w:val="Eivli"/>
        <w:rPr>
          <w:b/>
          <w:color w:val="FF0000"/>
        </w:rPr>
      </w:pPr>
    </w:p>
    <w:p w14:paraId="37798317" w14:textId="77777777" w:rsidR="005F14E9" w:rsidRDefault="005F14E9" w:rsidP="006011D1">
      <w:pPr>
        <w:pStyle w:val="Eivli"/>
        <w:rPr>
          <w:b/>
          <w:color w:val="FF0000"/>
        </w:rPr>
      </w:pPr>
    </w:p>
    <w:sectPr w:rsidR="005F14E9" w:rsidSect="00945597">
      <w:headerReference w:type="even" r:id="rId10"/>
      <w:headerReference w:type="default" r:id="rId11"/>
      <w:footerReference w:type="default" r:id="rId12"/>
      <w:headerReference w:type="first" r:id="rId13"/>
      <w:pgSz w:w="11906" w:h="16838"/>
      <w:pgMar w:top="567" w:right="567" w:bottom="567" w:left="1134"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719DD" w14:textId="77777777" w:rsidR="00D23BA2" w:rsidRDefault="00D23BA2" w:rsidP="006B6EC1">
      <w:pPr>
        <w:spacing w:after="0" w:line="240" w:lineRule="auto"/>
      </w:pPr>
      <w:r>
        <w:separator/>
      </w:r>
    </w:p>
  </w:endnote>
  <w:endnote w:type="continuationSeparator" w:id="0">
    <w:p w14:paraId="5E7F2BC3" w14:textId="77777777" w:rsidR="00D23BA2" w:rsidRDefault="00D23BA2" w:rsidP="006B6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699CD" w14:textId="35D2E792" w:rsidR="00451F6E" w:rsidRPr="00015029" w:rsidRDefault="009E105D" w:rsidP="00451F6E">
    <w:pPr>
      <w:pStyle w:val="Alatunniste"/>
      <w:pBdr>
        <w:top w:val="single" w:sz="4" w:space="1" w:color="auto"/>
      </w:pBdr>
      <w:tabs>
        <w:tab w:val="clear" w:pos="4819"/>
        <w:tab w:val="clear" w:pos="9638"/>
      </w:tabs>
      <w:rPr>
        <w:sz w:val="18"/>
        <w:szCs w:val="18"/>
      </w:rPr>
    </w:pPr>
    <w:r>
      <w:rPr>
        <w:sz w:val="18"/>
        <w:szCs w:val="18"/>
      </w:rPr>
      <w:t>Puheenjohtaja Timo Hillman</w:t>
    </w:r>
    <w:r w:rsidR="00451F6E" w:rsidRPr="00015029">
      <w:rPr>
        <w:sz w:val="18"/>
        <w:szCs w:val="18"/>
      </w:rPr>
      <w:tab/>
    </w:r>
    <w:r w:rsidR="00451F6E" w:rsidRPr="00015029">
      <w:rPr>
        <w:sz w:val="18"/>
        <w:szCs w:val="18"/>
      </w:rPr>
      <w:tab/>
    </w:r>
    <w:r w:rsidR="00451F6E" w:rsidRPr="00015029">
      <w:rPr>
        <w:sz w:val="18"/>
        <w:szCs w:val="18"/>
      </w:rPr>
      <w:tab/>
    </w:r>
    <w:r w:rsidR="00451F6E">
      <w:rPr>
        <w:sz w:val="18"/>
        <w:szCs w:val="18"/>
      </w:rPr>
      <w:tab/>
    </w:r>
    <w:r w:rsidR="00451F6E">
      <w:rPr>
        <w:sz w:val="18"/>
        <w:szCs w:val="18"/>
      </w:rPr>
      <w:tab/>
    </w:r>
    <w:hyperlink r:id="rId1" w:history="1">
      <w:r w:rsidR="001C6C53" w:rsidRPr="00087AA5">
        <w:rPr>
          <w:rStyle w:val="Hyperlinkki"/>
          <w:sz w:val="18"/>
          <w:szCs w:val="18"/>
        </w:rPr>
        <w:t>www.oajkantahame.fi</w:t>
      </w:r>
    </w:hyperlink>
  </w:p>
  <w:p w14:paraId="0127297D" w14:textId="77777777" w:rsidR="009E105D" w:rsidRDefault="00451F6E" w:rsidP="009E105D">
    <w:pPr>
      <w:pStyle w:val="Alatunniste"/>
      <w:pBdr>
        <w:top w:val="single" w:sz="4" w:space="1" w:color="auto"/>
      </w:pBdr>
      <w:tabs>
        <w:tab w:val="clear" w:pos="4819"/>
      </w:tabs>
      <w:rPr>
        <w:rStyle w:val="Hyperlinkki"/>
        <w:sz w:val="18"/>
        <w:szCs w:val="18"/>
      </w:rPr>
    </w:pPr>
    <w:r w:rsidRPr="00D07EC7">
      <w:rPr>
        <w:rStyle w:val="apple-style-span"/>
        <w:color w:val="222222"/>
        <w:sz w:val="18"/>
        <w:szCs w:val="18"/>
      </w:rPr>
      <w:t>040 1369</w:t>
    </w:r>
    <w:r w:rsidR="00565944">
      <w:rPr>
        <w:rStyle w:val="apple-style-span"/>
        <w:color w:val="222222"/>
        <w:sz w:val="18"/>
        <w:szCs w:val="18"/>
      </w:rPr>
      <w:t xml:space="preserve"> </w:t>
    </w:r>
    <w:r w:rsidRPr="00D07EC7">
      <w:rPr>
        <w:rStyle w:val="apple-style-span"/>
        <w:color w:val="222222"/>
        <w:sz w:val="18"/>
        <w:szCs w:val="18"/>
      </w:rPr>
      <w:t>277</w:t>
    </w:r>
    <w:r w:rsidRPr="00D07EC7">
      <w:rPr>
        <w:rStyle w:val="apple-style-span"/>
        <w:color w:val="222222"/>
        <w:sz w:val="18"/>
        <w:szCs w:val="18"/>
      </w:rPr>
      <w:tab/>
    </w:r>
    <w:r w:rsidR="009E105D">
      <w:rPr>
        <w:rStyle w:val="apple-style-span"/>
        <w:color w:val="222222"/>
        <w:sz w:val="18"/>
        <w:szCs w:val="18"/>
      </w:rPr>
      <w:t xml:space="preserve">   </w:t>
    </w:r>
    <w:hyperlink r:id="rId2" w:history="1">
      <w:r w:rsidRPr="00E00F77">
        <w:rPr>
          <w:rStyle w:val="Hyperlinkki"/>
          <w:sz w:val="18"/>
          <w:szCs w:val="18"/>
        </w:rPr>
        <w:t>puheenjohtajakantahame@gmail.com</w:t>
      </w:r>
    </w:hyperlink>
  </w:p>
  <w:p w14:paraId="566F55FC" w14:textId="77777777" w:rsidR="00451F6E" w:rsidRPr="00096921" w:rsidRDefault="009E105D" w:rsidP="009E105D">
    <w:pPr>
      <w:pStyle w:val="Alatunniste"/>
      <w:pBdr>
        <w:top w:val="single" w:sz="4" w:space="1" w:color="auto"/>
      </w:pBdr>
      <w:tabs>
        <w:tab w:val="clear" w:pos="4819"/>
      </w:tabs>
      <w:rPr>
        <w:sz w:val="18"/>
        <w:szCs w:val="18"/>
      </w:rPr>
    </w:pPr>
    <w:r>
      <w:rPr>
        <w:sz w:val="18"/>
        <w:szCs w:val="18"/>
      </w:rPr>
      <w:t>Käpypolku 3</w:t>
    </w:r>
    <w:r w:rsidR="00451F6E" w:rsidRPr="00096921">
      <w:rPr>
        <w:sz w:val="18"/>
        <w:szCs w:val="18"/>
      </w:rPr>
      <w:t xml:space="preserve"> </w:t>
    </w:r>
  </w:p>
  <w:p w14:paraId="08427985" w14:textId="77777777" w:rsidR="00451F6E" w:rsidRPr="00096921" w:rsidRDefault="009E105D" w:rsidP="00451F6E">
    <w:pPr>
      <w:pStyle w:val="Alatunniste"/>
      <w:pBdr>
        <w:top w:val="single" w:sz="4" w:space="1" w:color="auto"/>
      </w:pBdr>
      <w:rPr>
        <w:sz w:val="18"/>
        <w:szCs w:val="18"/>
      </w:rPr>
    </w:pPr>
    <w:r>
      <w:rPr>
        <w:sz w:val="18"/>
        <w:szCs w:val="18"/>
      </w:rPr>
      <w:t>37800 AKAA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53F16" w14:textId="77777777" w:rsidR="00D23BA2" w:rsidRDefault="00D23BA2" w:rsidP="006B6EC1">
      <w:pPr>
        <w:spacing w:after="0" w:line="240" w:lineRule="auto"/>
      </w:pPr>
      <w:r>
        <w:separator/>
      </w:r>
    </w:p>
  </w:footnote>
  <w:footnote w:type="continuationSeparator" w:id="0">
    <w:p w14:paraId="0908CB81" w14:textId="77777777" w:rsidR="00D23BA2" w:rsidRDefault="00D23BA2" w:rsidP="006B6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D6AC3" w14:textId="77777777" w:rsidR="00332C58" w:rsidRDefault="00000000">
    <w:pPr>
      <w:pStyle w:val="Yltunniste"/>
    </w:pPr>
    <w:r>
      <w:rPr>
        <w:noProof/>
        <w:lang w:eastAsia="fi-FI"/>
      </w:rPr>
      <w:pict w14:anchorId="6475C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1" o:spid="_x0000_s1036" type="#_x0000_t75" style="position:absolute;margin-left:0;margin-top:0;width:508.2pt;height:366.15pt;z-index:-251655168;mso-position-horizontal:center;mso-position-horizontal-relative:margin;mso-position-vertical:center;mso-position-vertical-relative:margin" o:allowincell="f">
          <v:imagedata r:id="rId1" o:title="khlog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A1B0B" w14:textId="71908890" w:rsidR="00440CF9" w:rsidRDefault="00612A86" w:rsidP="00E659D5">
    <w:pPr>
      <w:pStyle w:val="Alaotsikko"/>
      <w:rPr>
        <w:b/>
      </w:rPr>
    </w:pPr>
    <w:r>
      <w:rPr>
        <w:noProof/>
        <w:lang w:eastAsia="fi-FI"/>
      </w:rPr>
      <w:drawing>
        <wp:anchor distT="0" distB="0" distL="114300" distR="114300" simplePos="0" relativeHeight="251664384" behindDoc="1" locked="0" layoutInCell="1" allowOverlap="1" wp14:anchorId="05E8F2E2" wp14:editId="50EEE779">
          <wp:simplePos x="0" y="0"/>
          <wp:positionH relativeFrom="margin">
            <wp:posOffset>4616450</wp:posOffset>
          </wp:positionH>
          <wp:positionV relativeFrom="paragraph">
            <wp:posOffset>271145</wp:posOffset>
          </wp:positionV>
          <wp:extent cx="1799590" cy="486410"/>
          <wp:effectExtent l="0" t="0" r="0" b="8890"/>
          <wp:wrapNone/>
          <wp:docPr id="1" name="Kuva 1" descr="Kuva, joka sisältää kohteen teksti, Fontti, logo, Grafiikka&#10;&#10;Kuvaus luotu automaattisest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uva 1" descr="Kuva, joka sisältää kohteen teksti, Fontti, logo, Grafiikka&#10;&#10;Kuvaus luotu automaattisesti"/>
                  <pic:cNvPicPr/>
                </pic:nvPicPr>
                <pic:blipFill>
                  <a:blip r:embed="rId1">
                    <a:extLst>
                      <a:ext uri="{28A0092B-C50C-407E-A947-70E740481C1C}">
                        <a14:useLocalDpi xmlns:a14="http://schemas.microsoft.com/office/drawing/2010/main" val="0"/>
                      </a:ext>
                    </a:extLst>
                  </a:blip>
                  <a:stretch>
                    <a:fillRect/>
                  </a:stretch>
                </pic:blipFill>
                <pic:spPr>
                  <a:xfrm>
                    <a:off x="0" y="0"/>
                    <a:ext cx="1799590" cy="486410"/>
                  </a:xfrm>
                  <a:prstGeom prst="rect">
                    <a:avLst/>
                  </a:prstGeom>
                </pic:spPr>
              </pic:pic>
            </a:graphicData>
          </a:graphic>
        </wp:anchor>
      </w:drawing>
    </w:r>
    <w:r w:rsidR="00506C25">
      <w:rPr>
        <w:b/>
        <w:noProof/>
        <w:lang w:eastAsia="fi-FI"/>
      </w:rPr>
      <w:drawing>
        <wp:anchor distT="0" distB="0" distL="114300" distR="114300" simplePos="0" relativeHeight="251662336" behindDoc="1" locked="0" layoutInCell="1" allowOverlap="1" wp14:anchorId="1D190BF9" wp14:editId="55538661">
          <wp:simplePos x="0" y="0"/>
          <wp:positionH relativeFrom="margin">
            <wp:align>left</wp:align>
          </wp:positionH>
          <wp:positionV relativeFrom="paragraph">
            <wp:posOffset>172085</wp:posOffset>
          </wp:positionV>
          <wp:extent cx="2653768" cy="618725"/>
          <wp:effectExtent l="0" t="0" r="0" b="0"/>
          <wp:wrapNone/>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AJ-Kanta-Hame-CMYK0.jpg"/>
                  <pic:cNvPicPr/>
                </pic:nvPicPr>
                <pic:blipFill>
                  <a:blip r:embed="rId2">
                    <a:extLst>
                      <a:ext uri="{28A0092B-C50C-407E-A947-70E740481C1C}">
                        <a14:useLocalDpi xmlns:a14="http://schemas.microsoft.com/office/drawing/2010/main" val="0"/>
                      </a:ext>
                    </a:extLst>
                  </a:blip>
                  <a:stretch>
                    <a:fillRect/>
                  </a:stretch>
                </pic:blipFill>
                <pic:spPr>
                  <a:xfrm>
                    <a:off x="0" y="0"/>
                    <a:ext cx="2697907" cy="629016"/>
                  </a:xfrm>
                  <a:prstGeom prst="rect">
                    <a:avLst/>
                  </a:prstGeom>
                </pic:spPr>
              </pic:pic>
            </a:graphicData>
          </a:graphic>
          <wp14:sizeRelH relativeFrom="margin">
            <wp14:pctWidth>0</wp14:pctWidth>
          </wp14:sizeRelH>
          <wp14:sizeRelV relativeFrom="margin">
            <wp14:pctHeight>0</wp14:pctHeight>
          </wp14:sizeRelV>
        </wp:anchor>
      </w:drawing>
    </w:r>
    <w:r w:rsidR="005443D4" w:rsidRPr="00451F6E">
      <w:rPr>
        <w:b/>
      </w:rPr>
      <w:tab/>
    </w:r>
    <w:r w:rsidR="007B4629" w:rsidRPr="00451F6E">
      <w:rPr>
        <w:b/>
      </w:rPr>
      <w:tab/>
    </w:r>
    <w:r w:rsidR="00FA01A5" w:rsidRPr="00451F6E">
      <w:rPr>
        <w:b/>
      </w:rPr>
      <w:tab/>
    </w:r>
    <w:r w:rsidR="00887B18">
      <w:rPr>
        <w:b/>
      </w:rPr>
      <w:tab/>
    </w:r>
  </w:p>
  <w:p w14:paraId="5FDC5ABF" w14:textId="252E055D" w:rsidR="00E659D5" w:rsidRDefault="00E659D5" w:rsidP="00E659D5"/>
  <w:p w14:paraId="3337C5CA" w14:textId="3C4038AA" w:rsidR="00506C25" w:rsidRDefault="009862D3" w:rsidP="00E659D5">
    <w:pPr>
      <w:pBdr>
        <w:bottom w:val="single" w:sz="4" w:space="1" w:color="auto"/>
      </w:pBdr>
      <w:jc w:val="both"/>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CC8ED" w14:textId="77777777" w:rsidR="00332C58" w:rsidRDefault="00000000">
    <w:pPr>
      <w:pStyle w:val="Yltunniste"/>
    </w:pPr>
    <w:r>
      <w:rPr>
        <w:noProof/>
        <w:lang w:eastAsia="fi-FI"/>
      </w:rPr>
      <w:pict w14:anchorId="730C62B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23016750" o:spid="_x0000_s1035" type="#_x0000_t75" style="position:absolute;margin-left:0;margin-top:0;width:508.2pt;height:366.15pt;z-index:-251656192;mso-position-horizontal:center;mso-position-horizontal-relative:margin;mso-position-vertical:center;mso-position-vertical-relative:margin" o:allowincell="f">
          <v:imagedata r:id="rId1" o:title="khlog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074B4"/>
    <w:multiLevelType w:val="hybridMultilevel"/>
    <w:tmpl w:val="0B6C823E"/>
    <w:lvl w:ilvl="0" w:tplc="710C545C">
      <w:start w:val="1"/>
      <w:numFmt w:val="decimal"/>
      <w:lvlText w:val="%1."/>
      <w:lvlJc w:val="left"/>
      <w:pPr>
        <w:tabs>
          <w:tab w:val="num" w:pos="1260"/>
        </w:tabs>
        <w:ind w:left="1260" w:hanging="900"/>
      </w:pPr>
      <w:rPr>
        <w:rFonts w:hint="default"/>
      </w:rPr>
    </w:lvl>
    <w:lvl w:ilvl="1" w:tplc="040B0001">
      <w:start w:val="1"/>
      <w:numFmt w:val="bullet"/>
      <w:lvlText w:val=""/>
      <w:lvlJc w:val="left"/>
      <w:pPr>
        <w:tabs>
          <w:tab w:val="num" w:pos="1440"/>
        </w:tabs>
        <w:ind w:left="1440" w:hanging="360"/>
      </w:pPr>
      <w:rPr>
        <w:rFonts w:ascii="Symbol" w:hAnsi="Symbol" w:hint="default"/>
      </w:rPr>
    </w:lvl>
    <w:lvl w:ilvl="2" w:tplc="040B001B" w:tentative="1">
      <w:start w:val="1"/>
      <w:numFmt w:val="lowerRoman"/>
      <w:lvlText w:val="%3."/>
      <w:lvlJc w:val="right"/>
      <w:pPr>
        <w:tabs>
          <w:tab w:val="num" w:pos="2160"/>
        </w:tabs>
        <w:ind w:left="2160" w:hanging="180"/>
      </w:pPr>
    </w:lvl>
    <w:lvl w:ilvl="3" w:tplc="040B000F" w:tentative="1">
      <w:start w:val="1"/>
      <w:numFmt w:val="decimal"/>
      <w:lvlText w:val="%4."/>
      <w:lvlJc w:val="left"/>
      <w:pPr>
        <w:tabs>
          <w:tab w:val="num" w:pos="2880"/>
        </w:tabs>
        <w:ind w:left="2880" w:hanging="360"/>
      </w:pPr>
    </w:lvl>
    <w:lvl w:ilvl="4" w:tplc="040B0019" w:tentative="1">
      <w:start w:val="1"/>
      <w:numFmt w:val="lowerLetter"/>
      <w:lvlText w:val="%5."/>
      <w:lvlJc w:val="left"/>
      <w:pPr>
        <w:tabs>
          <w:tab w:val="num" w:pos="3600"/>
        </w:tabs>
        <w:ind w:left="3600" w:hanging="360"/>
      </w:pPr>
    </w:lvl>
    <w:lvl w:ilvl="5" w:tplc="040B001B" w:tentative="1">
      <w:start w:val="1"/>
      <w:numFmt w:val="lowerRoman"/>
      <w:lvlText w:val="%6."/>
      <w:lvlJc w:val="right"/>
      <w:pPr>
        <w:tabs>
          <w:tab w:val="num" w:pos="4320"/>
        </w:tabs>
        <w:ind w:left="4320" w:hanging="180"/>
      </w:pPr>
    </w:lvl>
    <w:lvl w:ilvl="6" w:tplc="040B000F" w:tentative="1">
      <w:start w:val="1"/>
      <w:numFmt w:val="decimal"/>
      <w:lvlText w:val="%7."/>
      <w:lvlJc w:val="left"/>
      <w:pPr>
        <w:tabs>
          <w:tab w:val="num" w:pos="5040"/>
        </w:tabs>
        <w:ind w:left="5040" w:hanging="360"/>
      </w:pPr>
    </w:lvl>
    <w:lvl w:ilvl="7" w:tplc="040B0019" w:tentative="1">
      <w:start w:val="1"/>
      <w:numFmt w:val="lowerLetter"/>
      <w:lvlText w:val="%8."/>
      <w:lvlJc w:val="left"/>
      <w:pPr>
        <w:tabs>
          <w:tab w:val="num" w:pos="5760"/>
        </w:tabs>
        <w:ind w:left="5760" w:hanging="360"/>
      </w:pPr>
    </w:lvl>
    <w:lvl w:ilvl="8" w:tplc="040B001B" w:tentative="1">
      <w:start w:val="1"/>
      <w:numFmt w:val="lowerRoman"/>
      <w:lvlText w:val="%9."/>
      <w:lvlJc w:val="right"/>
      <w:pPr>
        <w:tabs>
          <w:tab w:val="num" w:pos="6480"/>
        </w:tabs>
        <w:ind w:left="6480" w:hanging="180"/>
      </w:pPr>
    </w:lvl>
  </w:abstractNum>
  <w:abstractNum w:abstractNumId="1" w15:restartNumberingAfterBreak="0">
    <w:nsid w:val="07365B2B"/>
    <w:multiLevelType w:val="hybridMultilevel"/>
    <w:tmpl w:val="B614AD2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1C297907"/>
    <w:multiLevelType w:val="hybridMultilevel"/>
    <w:tmpl w:val="AF445E9A"/>
    <w:lvl w:ilvl="0" w:tplc="040B0001">
      <w:start w:val="1"/>
      <w:numFmt w:val="bullet"/>
      <w:lvlText w:val=""/>
      <w:lvlJc w:val="left"/>
      <w:pPr>
        <w:ind w:left="720" w:hanging="360"/>
      </w:pPr>
      <w:rPr>
        <w:rFonts w:ascii="Symbol" w:hAnsi="Symbol"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28172DBA"/>
    <w:multiLevelType w:val="hybridMultilevel"/>
    <w:tmpl w:val="5DC0119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4B803D69"/>
    <w:multiLevelType w:val="hybridMultilevel"/>
    <w:tmpl w:val="702CA8A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2027830078">
    <w:abstractNumId w:val="0"/>
  </w:num>
  <w:num w:numId="2" w16cid:durableId="2135054209">
    <w:abstractNumId w:val="1"/>
  </w:num>
  <w:num w:numId="3" w16cid:durableId="25066054">
    <w:abstractNumId w:val="4"/>
  </w:num>
  <w:num w:numId="4" w16cid:durableId="1023097085">
    <w:abstractNumId w:val="2"/>
  </w:num>
  <w:num w:numId="5" w16cid:durableId="427583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C64"/>
    <w:rsid w:val="00011A13"/>
    <w:rsid w:val="00015029"/>
    <w:rsid w:val="0002680D"/>
    <w:rsid w:val="000518F0"/>
    <w:rsid w:val="0005240E"/>
    <w:rsid w:val="000836BA"/>
    <w:rsid w:val="00083C0F"/>
    <w:rsid w:val="00094228"/>
    <w:rsid w:val="000A2FA0"/>
    <w:rsid w:val="000B1074"/>
    <w:rsid w:val="000B3A8B"/>
    <w:rsid w:val="000C2155"/>
    <w:rsid w:val="000D1B57"/>
    <w:rsid w:val="000D3E99"/>
    <w:rsid w:val="000F3E9E"/>
    <w:rsid w:val="00112E7C"/>
    <w:rsid w:val="00113FBE"/>
    <w:rsid w:val="001333BB"/>
    <w:rsid w:val="0013443C"/>
    <w:rsid w:val="00140035"/>
    <w:rsid w:val="0015723D"/>
    <w:rsid w:val="0016016F"/>
    <w:rsid w:val="00160425"/>
    <w:rsid w:val="001638D3"/>
    <w:rsid w:val="00165F99"/>
    <w:rsid w:val="00167D00"/>
    <w:rsid w:val="00194423"/>
    <w:rsid w:val="00194630"/>
    <w:rsid w:val="001960CA"/>
    <w:rsid w:val="001A0CC4"/>
    <w:rsid w:val="001A311F"/>
    <w:rsid w:val="001A3713"/>
    <w:rsid w:val="001A43B8"/>
    <w:rsid w:val="001A7630"/>
    <w:rsid w:val="001B0EBE"/>
    <w:rsid w:val="001B2B86"/>
    <w:rsid w:val="001B3E11"/>
    <w:rsid w:val="001C4E37"/>
    <w:rsid w:val="001C6144"/>
    <w:rsid w:val="001C6C53"/>
    <w:rsid w:val="001F18D5"/>
    <w:rsid w:val="001F24CB"/>
    <w:rsid w:val="001F49F3"/>
    <w:rsid w:val="002017AF"/>
    <w:rsid w:val="00206776"/>
    <w:rsid w:val="00281B39"/>
    <w:rsid w:val="00282F6D"/>
    <w:rsid w:val="0029477D"/>
    <w:rsid w:val="002A2A3F"/>
    <w:rsid w:val="002A47F3"/>
    <w:rsid w:val="002B46C6"/>
    <w:rsid w:val="00317005"/>
    <w:rsid w:val="00332C58"/>
    <w:rsid w:val="003342E5"/>
    <w:rsid w:val="00336813"/>
    <w:rsid w:val="003626A5"/>
    <w:rsid w:val="0038218B"/>
    <w:rsid w:val="003C57E6"/>
    <w:rsid w:val="003D6A25"/>
    <w:rsid w:val="003F6158"/>
    <w:rsid w:val="003F6293"/>
    <w:rsid w:val="00401426"/>
    <w:rsid w:val="00403C68"/>
    <w:rsid w:val="00405602"/>
    <w:rsid w:val="004108B2"/>
    <w:rsid w:val="00411F5D"/>
    <w:rsid w:val="00440CF9"/>
    <w:rsid w:val="00444190"/>
    <w:rsid w:val="00447187"/>
    <w:rsid w:val="00451F6E"/>
    <w:rsid w:val="00470166"/>
    <w:rsid w:val="00473258"/>
    <w:rsid w:val="00473D20"/>
    <w:rsid w:val="00477DCD"/>
    <w:rsid w:val="00492020"/>
    <w:rsid w:val="00497BD5"/>
    <w:rsid w:val="004A0920"/>
    <w:rsid w:val="004A78E4"/>
    <w:rsid w:val="004C0CE0"/>
    <w:rsid w:val="004D29C9"/>
    <w:rsid w:val="004D6953"/>
    <w:rsid w:val="004D6FE9"/>
    <w:rsid w:val="004F221D"/>
    <w:rsid w:val="004F2D5C"/>
    <w:rsid w:val="00506C25"/>
    <w:rsid w:val="005102AC"/>
    <w:rsid w:val="005119CB"/>
    <w:rsid w:val="00535DB0"/>
    <w:rsid w:val="005443D4"/>
    <w:rsid w:val="00544E6A"/>
    <w:rsid w:val="00555372"/>
    <w:rsid w:val="00565944"/>
    <w:rsid w:val="00584523"/>
    <w:rsid w:val="005850AD"/>
    <w:rsid w:val="005865A1"/>
    <w:rsid w:val="00594869"/>
    <w:rsid w:val="00596730"/>
    <w:rsid w:val="005A3356"/>
    <w:rsid w:val="005A39FA"/>
    <w:rsid w:val="005A6C64"/>
    <w:rsid w:val="005B736F"/>
    <w:rsid w:val="005C4155"/>
    <w:rsid w:val="005E31C0"/>
    <w:rsid w:val="005F14E9"/>
    <w:rsid w:val="005F6204"/>
    <w:rsid w:val="006011D1"/>
    <w:rsid w:val="006013DF"/>
    <w:rsid w:val="00612A86"/>
    <w:rsid w:val="006138ED"/>
    <w:rsid w:val="0061778D"/>
    <w:rsid w:val="00632269"/>
    <w:rsid w:val="00636E5B"/>
    <w:rsid w:val="006426B2"/>
    <w:rsid w:val="00642EDA"/>
    <w:rsid w:val="006513FC"/>
    <w:rsid w:val="00662CC8"/>
    <w:rsid w:val="0068708F"/>
    <w:rsid w:val="00697738"/>
    <w:rsid w:val="006B6EC1"/>
    <w:rsid w:val="006C0996"/>
    <w:rsid w:val="006C59CC"/>
    <w:rsid w:val="006C792A"/>
    <w:rsid w:val="006D288C"/>
    <w:rsid w:val="006D306E"/>
    <w:rsid w:val="006E216A"/>
    <w:rsid w:val="006F034F"/>
    <w:rsid w:val="006F335C"/>
    <w:rsid w:val="00711E48"/>
    <w:rsid w:val="00751968"/>
    <w:rsid w:val="0075386D"/>
    <w:rsid w:val="00754EC9"/>
    <w:rsid w:val="00757065"/>
    <w:rsid w:val="00771233"/>
    <w:rsid w:val="00771A10"/>
    <w:rsid w:val="00777303"/>
    <w:rsid w:val="007A328F"/>
    <w:rsid w:val="007B4629"/>
    <w:rsid w:val="007C5E52"/>
    <w:rsid w:val="007D3D66"/>
    <w:rsid w:val="007E353C"/>
    <w:rsid w:val="007F088D"/>
    <w:rsid w:val="007F6A8C"/>
    <w:rsid w:val="007F7CF5"/>
    <w:rsid w:val="00804584"/>
    <w:rsid w:val="00840FC8"/>
    <w:rsid w:val="0085564C"/>
    <w:rsid w:val="00864057"/>
    <w:rsid w:val="00870934"/>
    <w:rsid w:val="00870FBA"/>
    <w:rsid w:val="00881ED1"/>
    <w:rsid w:val="00885670"/>
    <w:rsid w:val="00887B18"/>
    <w:rsid w:val="00892E17"/>
    <w:rsid w:val="00894961"/>
    <w:rsid w:val="008A21A5"/>
    <w:rsid w:val="008A40DF"/>
    <w:rsid w:val="008A6E3D"/>
    <w:rsid w:val="008B2D9D"/>
    <w:rsid w:val="008B2F92"/>
    <w:rsid w:val="008C21D7"/>
    <w:rsid w:val="008E45A3"/>
    <w:rsid w:val="008F3D1A"/>
    <w:rsid w:val="009042CD"/>
    <w:rsid w:val="0090679A"/>
    <w:rsid w:val="00916E28"/>
    <w:rsid w:val="00925F4C"/>
    <w:rsid w:val="009300F6"/>
    <w:rsid w:val="00931580"/>
    <w:rsid w:val="00943392"/>
    <w:rsid w:val="00945597"/>
    <w:rsid w:val="00947BC3"/>
    <w:rsid w:val="00950813"/>
    <w:rsid w:val="0096602A"/>
    <w:rsid w:val="00975538"/>
    <w:rsid w:val="00983966"/>
    <w:rsid w:val="009862D3"/>
    <w:rsid w:val="009B549B"/>
    <w:rsid w:val="009C2608"/>
    <w:rsid w:val="009E105D"/>
    <w:rsid w:val="009E4A9A"/>
    <w:rsid w:val="009F3B77"/>
    <w:rsid w:val="00A10037"/>
    <w:rsid w:val="00A15F85"/>
    <w:rsid w:val="00A161C1"/>
    <w:rsid w:val="00A246BB"/>
    <w:rsid w:val="00A2700C"/>
    <w:rsid w:val="00A30266"/>
    <w:rsid w:val="00A4218B"/>
    <w:rsid w:val="00A44E6A"/>
    <w:rsid w:val="00A463FC"/>
    <w:rsid w:val="00A568EA"/>
    <w:rsid w:val="00A701F7"/>
    <w:rsid w:val="00A747CC"/>
    <w:rsid w:val="00A827BD"/>
    <w:rsid w:val="00A9655D"/>
    <w:rsid w:val="00AA3959"/>
    <w:rsid w:val="00AB003A"/>
    <w:rsid w:val="00AB3B34"/>
    <w:rsid w:val="00AB7260"/>
    <w:rsid w:val="00AB76F2"/>
    <w:rsid w:val="00AC5F19"/>
    <w:rsid w:val="00AD0D2C"/>
    <w:rsid w:val="00AF1EEC"/>
    <w:rsid w:val="00B008D9"/>
    <w:rsid w:val="00B021CB"/>
    <w:rsid w:val="00B10A14"/>
    <w:rsid w:val="00B130AE"/>
    <w:rsid w:val="00B17CDF"/>
    <w:rsid w:val="00B24C23"/>
    <w:rsid w:val="00B31A5C"/>
    <w:rsid w:val="00B57F31"/>
    <w:rsid w:val="00B67E34"/>
    <w:rsid w:val="00B72AFA"/>
    <w:rsid w:val="00B80CC7"/>
    <w:rsid w:val="00B8516D"/>
    <w:rsid w:val="00BA30E4"/>
    <w:rsid w:val="00BC2F20"/>
    <w:rsid w:val="00BE6BCC"/>
    <w:rsid w:val="00BF342A"/>
    <w:rsid w:val="00BF6793"/>
    <w:rsid w:val="00C040A3"/>
    <w:rsid w:val="00C04A5F"/>
    <w:rsid w:val="00C12694"/>
    <w:rsid w:val="00C16A57"/>
    <w:rsid w:val="00C23562"/>
    <w:rsid w:val="00C23705"/>
    <w:rsid w:val="00C23B03"/>
    <w:rsid w:val="00C23F7E"/>
    <w:rsid w:val="00C309FB"/>
    <w:rsid w:val="00C354EF"/>
    <w:rsid w:val="00C44C91"/>
    <w:rsid w:val="00C62BF2"/>
    <w:rsid w:val="00C65E83"/>
    <w:rsid w:val="00C7377C"/>
    <w:rsid w:val="00C810BD"/>
    <w:rsid w:val="00C85BEC"/>
    <w:rsid w:val="00C90E0F"/>
    <w:rsid w:val="00C91F12"/>
    <w:rsid w:val="00CC4768"/>
    <w:rsid w:val="00CC7100"/>
    <w:rsid w:val="00CD60B4"/>
    <w:rsid w:val="00CF5830"/>
    <w:rsid w:val="00D058DF"/>
    <w:rsid w:val="00D07EC7"/>
    <w:rsid w:val="00D11461"/>
    <w:rsid w:val="00D14D47"/>
    <w:rsid w:val="00D23BA2"/>
    <w:rsid w:val="00D42813"/>
    <w:rsid w:val="00D55645"/>
    <w:rsid w:val="00D64F5E"/>
    <w:rsid w:val="00D66622"/>
    <w:rsid w:val="00D6697A"/>
    <w:rsid w:val="00D756BB"/>
    <w:rsid w:val="00D765AA"/>
    <w:rsid w:val="00DA18CC"/>
    <w:rsid w:val="00DB13FF"/>
    <w:rsid w:val="00DB27B5"/>
    <w:rsid w:val="00DD4602"/>
    <w:rsid w:val="00DD4D31"/>
    <w:rsid w:val="00DD5541"/>
    <w:rsid w:val="00E047FD"/>
    <w:rsid w:val="00E11C1A"/>
    <w:rsid w:val="00E12C7A"/>
    <w:rsid w:val="00E12CCA"/>
    <w:rsid w:val="00E239C2"/>
    <w:rsid w:val="00E27C30"/>
    <w:rsid w:val="00E27C48"/>
    <w:rsid w:val="00E3165A"/>
    <w:rsid w:val="00E43251"/>
    <w:rsid w:val="00E51E32"/>
    <w:rsid w:val="00E5572D"/>
    <w:rsid w:val="00E659D5"/>
    <w:rsid w:val="00E91172"/>
    <w:rsid w:val="00EA3FE3"/>
    <w:rsid w:val="00EA5D14"/>
    <w:rsid w:val="00EA7821"/>
    <w:rsid w:val="00EB15DE"/>
    <w:rsid w:val="00EC1E60"/>
    <w:rsid w:val="00EC23B5"/>
    <w:rsid w:val="00EC5D16"/>
    <w:rsid w:val="00EF1131"/>
    <w:rsid w:val="00F415A5"/>
    <w:rsid w:val="00F54C55"/>
    <w:rsid w:val="00F54F14"/>
    <w:rsid w:val="00F61402"/>
    <w:rsid w:val="00F706A1"/>
    <w:rsid w:val="00F772F8"/>
    <w:rsid w:val="00F805AD"/>
    <w:rsid w:val="00F8604E"/>
    <w:rsid w:val="00F87589"/>
    <w:rsid w:val="00F96D12"/>
    <w:rsid w:val="00F97300"/>
    <w:rsid w:val="00F97346"/>
    <w:rsid w:val="00FA01A5"/>
    <w:rsid w:val="00FA3647"/>
    <w:rsid w:val="00FC3927"/>
    <w:rsid w:val="00FE002A"/>
    <w:rsid w:val="00FE2DEF"/>
    <w:rsid w:val="00FF0934"/>
    <w:rsid w:val="00FF2FEA"/>
    <w:rsid w:val="00FF509E"/>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C6F89B"/>
  <w15:docId w15:val="{34CAD4AA-6973-4A65-B6F7-7E79B5A45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6B6EC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6B6EC1"/>
  </w:style>
  <w:style w:type="paragraph" w:styleId="Alatunniste">
    <w:name w:val="footer"/>
    <w:basedOn w:val="Normaali"/>
    <w:link w:val="AlatunnisteChar"/>
    <w:uiPriority w:val="99"/>
    <w:unhideWhenUsed/>
    <w:rsid w:val="006B6EC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6B6EC1"/>
  </w:style>
  <w:style w:type="character" w:styleId="Hyperlinkki">
    <w:name w:val="Hyperlink"/>
    <w:basedOn w:val="Kappaleenoletusfontti"/>
    <w:uiPriority w:val="99"/>
    <w:unhideWhenUsed/>
    <w:rsid w:val="006B6EC1"/>
    <w:rPr>
      <w:color w:val="0000FF"/>
      <w:u w:val="single"/>
    </w:rPr>
  </w:style>
  <w:style w:type="character" w:customStyle="1" w:styleId="apple-style-span">
    <w:name w:val="apple-style-span"/>
    <w:rsid w:val="00015029"/>
  </w:style>
  <w:style w:type="paragraph" w:styleId="Seliteteksti">
    <w:name w:val="Balloon Text"/>
    <w:basedOn w:val="Normaali"/>
    <w:link w:val="SelitetekstiChar"/>
    <w:uiPriority w:val="99"/>
    <w:semiHidden/>
    <w:unhideWhenUsed/>
    <w:rsid w:val="00B80CC7"/>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B80CC7"/>
    <w:rPr>
      <w:rFonts w:ascii="Segoe UI" w:hAnsi="Segoe UI" w:cs="Segoe UI"/>
      <w:sz w:val="18"/>
      <w:szCs w:val="18"/>
    </w:rPr>
  </w:style>
  <w:style w:type="paragraph" w:styleId="Alaotsikko">
    <w:name w:val="Subtitle"/>
    <w:basedOn w:val="Normaali"/>
    <w:next w:val="Normaali"/>
    <w:link w:val="AlaotsikkoChar"/>
    <w:uiPriority w:val="11"/>
    <w:qFormat/>
    <w:rsid w:val="00451F6E"/>
    <w:pPr>
      <w:numPr>
        <w:ilvl w:val="1"/>
      </w:numPr>
      <w:spacing w:after="160"/>
    </w:pPr>
    <w:rPr>
      <w:rFonts w:eastAsiaTheme="minorEastAsia"/>
      <w:color w:val="5A5A5A" w:themeColor="text1" w:themeTint="A5"/>
      <w:spacing w:val="15"/>
    </w:rPr>
  </w:style>
  <w:style w:type="character" w:customStyle="1" w:styleId="AlaotsikkoChar">
    <w:name w:val="Alaotsikko Char"/>
    <w:basedOn w:val="Kappaleenoletusfontti"/>
    <w:link w:val="Alaotsikko"/>
    <w:uiPriority w:val="11"/>
    <w:rsid w:val="00451F6E"/>
    <w:rPr>
      <w:rFonts w:eastAsiaTheme="minorEastAsia"/>
      <w:color w:val="5A5A5A" w:themeColor="text1" w:themeTint="A5"/>
      <w:spacing w:val="15"/>
    </w:rPr>
  </w:style>
  <w:style w:type="character" w:styleId="Hienovarainenkorostus">
    <w:name w:val="Subtle Emphasis"/>
    <w:basedOn w:val="Kappaleenoletusfontti"/>
    <w:uiPriority w:val="19"/>
    <w:qFormat/>
    <w:rsid w:val="00451F6E"/>
    <w:rPr>
      <w:i/>
      <w:iCs/>
      <w:color w:val="404040" w:themeColor="text1" w:themeTint="BF"/>
    </w:rPr>
  </w:style>
  <w:style w:type="character" w:styleId="AvattuHyperlinkki">
    <w:name w:val="FollowedHyperlink"/>
    <w:basedOn w:val="Kappaleenoletusfontti"/>
    <w:uiPriority w:val="99"/>
    <w:semiHidden/>
    <w:unhideWhenUsed/>
    <w:rsid w:val="001B2B86"/>
    <w:rPr>
      <w:color w:val="800080" w:themeColor="followedHyperlink"/>
      <w:u w:val="single"/>
    </w:rPr>
  </w:style>
  <w:style w:type="paragraph" w:styleId="Luettelokappale">
    <w:name w:val="List Paragraph"/>
    <w:basedOn w:val="Normaali"/>
    <w:uiPriority w:val="34"/>
    <w:qFormat/>
    <w:rsid w:val="009862D3"/>
    <w:pPr>
      <w:pBdr>
        <w:top w:val="nil"/>
        <w:left w:val="nil"/>
        <w:bottom w:val="nil"/>
        <w:right w:val="nil"/>
        <w:between w:val="nil"/>
      </w:pBdr>
      <w:spacing w:after="0"/>
      <w:ind w:left="720"/>
      <w:contextualSpacing/>
    </w:pPr>
    <w:rPr>
      <w:rFonts w:eastAsia="Arial"/>
      <w:color w:val="000000"/>
      <w:sz w:val="22"/>
      <w:szCs w:val="22"/>
      <w:lang w:val="fi" w:eastAsia="fi-FI"/>
    </w:rPr>
  </w:style>
  <w:style w:type="paragraph" w:styleId="Eivli">
    <w:name w:val="No Spacing"/>
    <w:uiPriority w:val="1"/>
    <w:qFormat/>
    <w:rsid w:val="00C65E83"/>
    <w:pPr>
      <w:spacing w:after="0" w:line="240" w:lineRule="auto"/>
    </w:pPr>
  </w:style>
  <w:style w:type="character" w:styleId="Ratkaisematonmaininta">
    <w:name w:val="Unresolved Mention"/>
    <w:basedOn w:val="Kappaleenoletusfontti"/>
    <w:uiPriority w:val="99"/>
    <w:semiHidden/>
    <w:unhideWhenUsed/>
    <w:rsid w:val="007F08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1303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q.surveypal.com/Aktiivitoimijoiden-seminaari-29.-30.9.2023--uusi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puheenjohtajakantahame@gmail.com" TargetMode="External"/><Relationship Id="rId1" Type="http://schemas.openxmlformats.org/officeDocument/2006/relationships/hyperlink" Target="http://www.oajkantahame.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ja.oksa\AppData\Local\Microsoft\Windows\Temporary%20Internet%20Files\Content.Outlook\KX8IG6KG\Kirjepohja%20(2).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811A1-7058-41C4-B164-0FF2B728A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Kirjepohja (2)</Template>
  <TotalTime>65</TotalTime>
  <Pages>3</Pages>
  <Words>702</Words>
  <Characters>5695</Characters>
  <Application>Microsoft Office Word</Application>
  <DocSecurity>0</DocSecurity>
  <Lines>47</Lines>
  <Paragraphs>12</Paragraphs>
  <ScaleCrop>false</ScaleCrop>
  <HeadingPairs>
    <vt:vector size="2" baseType="variant">
      <vt:variant>
        <vt:lpstr>Otsikko</vt:lpstr>
      </vt:variant>
      <vt:variant>
        <vt:i4>1</vt:i4>
      </vt:variant>
    </vt:vector>
  </HeadingPairs>
  <TitlesOfParts>
    <vt:vector size="1" baseType="lpstr">
      <vt:lpstr/>
    </vt:vector>
  </TitlesOfParts>
  <Company>Janakkalan kunta</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Oksa Erja</dc:creator>
  <cp:lastModifiedBy>Timo Hillman</cp:lastModifiedBy>
  <cp:revision>7</cp:revision>
  <cp:lastPrinted>2016-01-22T08:03:00Z</cp:lastPrinted>
  <dcterms:created xsi:type="dcterms:W3CDTF">2023-08-09T13:59:00Z</dcterms:created>
  <dcterms:modified xsi:type="dcterms:W3CDTF">2023-08-14T17:40:00Z</dcterms:modified>
</cp:coreProperties>
</file>